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771B9" w14:textId="77777777" w:rsidR="0063176D" w:rsidRDefault="0063176D" w:rsidP="003527FD">
      <w:pPr>
        <w:pStyle w:val="Title"/>
      </w:pPr>
    </w:p>
    <w:p w14:paraId="5A32D710" w14:textId="74BBD868" w:rsidR="0078073C" w:rsidRPr="00E144EA" w:rsidRDefault="0078073C" w:rsidP="003527FD">
      <w:pPr>
        <w:pStyle w:val="Title"/>
      </w:pPr>
      <w:r w:rsidRPr="00E144EA">
        <w:t>Specification 0</w:t>
      </w:r>
      <w:r w:rsidR="005A22D4">
        <w:t>3</w:t>
      </w:r>
      <w:r w:rsidR="00387D38">
        <w:t>5</w:t>
      </w:r>
    </w:p>
    <w:p w14:paraId="5359C251" w14:textId="77777777" w:rsidR="000C4771" w:rsidRPr="00E144EA" w:rsidRDefault="000C4771" w:rsidP="003527FD">
      <w:pPr>
        <w:pStyle w:val="Title"/>
      </w:pPr>
    </w:p>
    <w:p w14:paraId="0DF7E1F3" w14:textId="77777777" w:rsidR="00980916" w:rsidRPr="00980916" w:rsidRDefault="00980916" w:rsidP="00980916">
      <w:pPr>
        <w:pStyle w:val="Title"/>
        <w:rPr>
          <w:lang w:val="en-US"/>
        </w:rPr>
      </w:pPr>
      <w:r w:rsidRPr="00980916">
        <w:t>Dryer Gas Treatment system 500+</w:t>
      </w:r>
    </w:p>
    <w:p w14:paraId="720D98FA" w14:textId="77777777" w:rsidR="00BB0D24" w:rsidRPr="00E144EA" w:rsidRDefault="00BB0D24" w:rsidP="00BB0D24">
      <w:pPr>
        <w:pStyle w:val="Title"/>
      </w:pPr>
    </w:p>
    <w:p w14:paraId="69D81A3F" w14:textId="77777777" w:rsidR="001C25C4" w:rsidRPr="00E144EA" w:rsidRDefault="001C25C4" w:rsidP="001C25C4">
      <w:pPr>
        <w:pStyle w:val="Title"/>
      </w:pPr>
    </w:p>
    <w:p w14:paraId="2273CDE3" w14:textId="77777777" w:rsidR="001C25C4" w:rsidRPr="00E144EA" w:rsidRDefault="001C25C4" w:rsidP="001C25C4">
      <w:pPr>
        <w:pStyle w:val="Title"/>
      </w:pPr>
      <w:r w:rsidRPr="00E144EA">
        <w:t>Requested by</w:t>
      </w:r>
    </w:p>
    <w:p w14:paraId="4FAE3FA0" w14:textId="77777777" w:rsidR="001C25C4" w:rsidRPr="00E144EA" w:rsidRDefault="001C25C4" w:rsidP="001C25C4">
      <w:pPr>
        <w:pStyle w:val="Title"/>
      </w:pPr>
    </w:p>
    <w:p w14:paraId="6ACBC5DF" w14:textId="77777777" w:rsidR="001C25C4" w:rsidRPr="00E144EA" w:rsidRDefault="001C25C4" w:rsidP="001C25C4">
      <w:pPr>
        <w:pStyle w:val="Title"/>
      </w:pPr>
      <w:r w:rsidRPr="00E144EA">
        <w:t>Blue Phoenix Group B.V.</w:t>
      </w:r>
    </w:p>
    <w:p w14:paraId="2672F9AB" w14:textId="77777777" w:rsidR="001C25C4" w:rsidRPr="00E144EA" w:rsidRDefault="001C25C4" w:rsidP="001C25C4">
      <w:pPr>
        <w:pStyle w:val="Title"/>
      </w:pPr>
    </w:p>
    <w:p w14:paraId="23E0E020" w14:textId="144987D2" w:rsidR="001C25C4" w:rsidRPr="00E144EA" w:rsidRDefault="00980916" w:rsidP="001C25C4">
      <w:pPr>
        <w:pStyle w:val="Title"/>
      </w:pPr>
      <w:r>
        <w:t>September</w:t>
      </w:r>
      <w:r w:rsidR="001C25C4" w:rsidRPr="00E144EA">
        <w:t xml:space="preserve"> 2022</w:t>
      </w:r>
    </w:p>
    <w:p w14:paraId="46998E88" w14:textId="77777777" w:rsidR="00BB0D24" w:rsidRPr="00E144EA" w:rsidRDefault="00BB0D24" w:rsidP="00BB0D24">
      <w:pPr>
        <w:pStyle w:val="Title"/>
      </w:pPr>
    </w:p>
    <w:p w14:paraId="29FAF008" w14:textId="77777777" w:rsidR="00AC66F8" w:rsidRPr="00E144EA" w:rsidRDefault="00AC66F8" w:rsidP="00AC66F8">
      <w:pPr>
        <w:pStyle w:val="Title"/>
      </w:pPr>
    </w:p>
    <w:p w14:paraId="363A3CD2" w14:textId="77777777" w:rsidR="00B44743" w:rsidRPr="00E144EA" w:rsidRDefault="00B44743" w:rsidP="006D2B67"/>
    <w:p w14:paraId="65CC991B" w14:textId="77777777" w:rsidR="00B44743" w:rsidRPr="00E144EA" w:rsidRDefault="00B44743" w:rsidP="006D2B67"/>
    <w:p w14:paraId="1B35BC5E" w14:textId="77777777" w:rsidR="00AC66F8" w:rsidRPr="00E144EA" w:rsidRDefault="00AC66F8" w:rsidP="006D2B67"/>
    <w:tbl>
      <w:tblPr>
        <w:tblStyle w:val="TableGrid"/>
        <w:tblW w:w="9073" w:type="dxa"/>
        <w:jc w:val="center"/>
        <w:tblLook w:val="04A0" w:firstRow="1" w:lastRow="0" w:firstColumn="1" w:lastColumn="0" w:noHBand="0" w:noVBand="1"/>
      </w:tblPr>
      <w:tblGrid>
        <w:gridCol w:w="1313"/>
        <w:gridCol w:w="1092"/>
        <w:gridCol w:w="2693"/>
        <w:gridCol w:w="1701"/>
        <w:gridCol w:w="2274"/>
      </w:tblGrid>
      <w:tr w:rsidR="00BF39F6" w:rsidRPr="00E144EA" w14:paraId="59CFFF24" w14:textId="77777777" w:rsidTr="00972371">
        <w:trPr>
          <w:jc w:val="center"/>
        </w:trPr>
        <w:tc>
          <w:tcPr>
            <w:tcW w:w="1313" w:type="dxa"/>
            <w:shd w:val="clear" w:color="auto" w:fill="D9D9D9" w:themeFill="background1" w:themeFillShade="D9"/>
          </w:tcPr>
          <w:p w14:paraId="6AEBD3E5" w14:textId="77777777" w:rsidR="00BF39F6" w:rsidRPr="00E144EA" w:rsidRDefault="00BF39F6" w:rsidP="003527FD">
            <w:pPr>
              <w:pStyle w:val="NoSpacing"/>
            </w:pPr>
            <w:r w:rsidRPr="00E144EA">
              <w:t>Version</w:t>
            </w:r>
          </w:p>
        </w:tc>
        <w:tc>
          <w:tcPr>
            <w:tcW w:w="1092" w:type="dxa"/>
            <w:shd w:val="clear" w:color="auto" w:fill="D9D9D9" w:themeFill="background1" w:themeFillShade="D9"/>
          </w:tcPr>
          <w:p w14:paraId="742CD8EC" w14:textId="77777777" w:rsidR="00BF39F6" w:rsidRPr="00E144EA" w:rsidRDefault="00BF39F6" w:rsidP="003527FD">
            <w:pPr>
              <w:pStyle w:val="NoSpacing"/>
            </w:pPr>
            <w:r w:rsidRPr="00E144EA">
              <w:t>Author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8AC2C1" w14:textId="77777777" w:rsidR="00BF39F6" w:rsidRPr="00E144EA" w:rsidRDefault="00BF39F6" w:rsidP="003527FD">
            <w:pPr>
              <w:pStyle w:val="NoSpacing"/>
            </w:pPr>
            <w:r w:rsidRPr="00E144EA">
              <w:t>Date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15E4B0B" w14:textId="77777777" w:rsidR="00BF39F6" w:rsidRPr="00E144EA" w:rsidRDefault="00BF39F6" w:rsidP="003527FD">
            <w:pPr>
              <w:pStyle w:val="NoSpacing"/>
            </w:pPr>
            <w:r w:rsidRPr="00E144EA">
              <w:t>Status</w:t>
            </w:r>
          </w:p>
        </w:tc>
        <w:tc>
          <w:tcPr>
            <w:tcW w:w="2274" w:type="dxa"/>
            <w:shd w:val="clear" w:color="auto" w:fill="D9D9D9" w:themeFill="background1" w:themeFillShade="D9"/>
          </w:tcPr>
          <w:p w14:paraId="3971B23F" w14:textId="77777777" w:rsidR="00BF39F6" w:rsidRPr="00E144EA" w:rsidRDefault="00BF39F6" w:rsidP="003527FD">
            <w:pPr>
              <w:pStyle w:val="NoSpacing"/>
            </w:pPr>
            <w:r w:rsidRPr="00E144EA">
              <w:t>Remarks</w:t>
            </w:r>
          </w:p>
        </w:tc>
      </w:tr>
      <w:tr w:rsidR="00BF39F6" w:rsidRPr="00E144EA" w14:paraId="0725CDC6" w14:textId="77777777" w:rsidTr="00972371">
        <w:trPr>
          <w:jc w:val="center"/>
        </w:trPr>
        <w:tc>
          <w:tcPr>
            <w:tcW w:w="1313" w:type="dxa"/>
          </w:tcPr>
          <w:p w14:paraId="1B7BE345" w14:textId="0D5E568E" w:rsidR="00BF39F6" w:rsidRPr="00E144EA" w:rsidRDefault="00836F38" w:rsidP="003527FD">
            <w:pPr>
              <w:pStyle w:val="NoSpacing"/>
            </w:pPr>
            <w:r w:rsidRPr="00E144EA">
              <w:t>1</w:t>
            </w:r>
          </w:p>
        </w:tc>
        <w:tc>
          <w:tcPr>
            <w:tcW w:w="1092" w:type="dxa"/>
          </w:tcPr>
          <w:p w14:paraId="7ACA83B6" w14:textId="14B53D70" w:rsidR="00BF39F6" w:rsidRPr="00E144EA" w:rsidRDefault="00325867" w:rsidP="003527FD">
            <w:pPr>
              <w:pStyle w:val="NoSpacing"/>
            </w:pPr>
            <w:r>
              <w:t>PN</w:t>
            </w:r>
          </w:p>
        </w:tc>
        <w:sdt>
          <w:sdtPr>
            <w:id w:val="-1248259624"/>
            <w:placeholder>
              <w:docPart w:val="C2F4D29EC12F4EBE827A52D229B39C58"/>
            </w:placeholder>
            <w:date w:fullDate="2022-09-05T00:00:00Z"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693" w:type="dxa"/>
              </w:tcPr>
              <w:p w14:paraId="462BDF6B" w14:textId="6E56EDC7" w:rsidR="00BF39F6" w:rsidRPr="00E144EA" w:rsidRDefault="00980916" w:rsidP="003527FD">
                <w:pPr>
                  <w:pStyle w:val="NoSpacing"/>
                </w:pPr>
                <w:r>
                  <w:rPr>
                    <w:lang w:val="en-US"/>
                  </w:rPr>
                  <w:t>September 5, 2022</w:t>
                </w:r>
              </w:p>
            </w:tc>
          </w:sdtContent>
        </w:sdt>
        <w:sdt>
          <w:sdtPr>
            <w:alias w:val="Status"/>
            <w:tag w:val="Status"/>
            <w:id w:val="-245802930"/>
            <w:placeholder>
              <w:docPart w:val="F89F289C57504588A22CE9FC6729200C"/>
            </w:placeholder>
            <w:dropDownList>
              <w:listItem w:value="Choose an item."/>
              <w:listItem w:displayText="Concept" w:value="Concept"/>
              <w:listItem w:displayText="Updated" w:value="Updated"/>
              <w:listItem w:displayText="Reviewed" w:value="Reviewed"/>
              <w:listItem w:displayText="Final" w:value="Final"/>
              <w:listItem w:displayText="Approved" w:value="Approved"/>
            </w:dropDownList>
          </w:sdtPr>
          <w:sdtContent>
            <w:tc>
              <w:tcPr>
                <w:tcW w:w="1701" w:type="dxa"/>
              </w:tcPr>
              <w:p w14:paraId="1C26E0EB" w14:textId="0FF4FCB7" w:rsidR="00BF39F6" w:rsidRPr="00E144EA" w:rsidRDefault="00153F22" w:rsidP="003527FD">
                <w:pPr>
                  <w:pStyle w:val="NoSpacing"/>
                </w:pPr>
                <w:r w:rsidRPr="00E144EA">
                  <w:t>Concept</w:t>
                </w:r>
              </w:p>
            </w:tc>
          </w:sdtContent>
        </w:sdt>
        <w:tc>
          <w:tcPr>
            <w:tcW w:w="2274" w:type="dxa"/>
          </w:tcPr>
          <w:p w14:paraId="1A8F5112" w14:textId="77777777" w:rsidR="00BF39F6" w:rsidRPr="00E144EA" w:rsidRDefault="00BF39F6" w:rsidP="003527FD">
            <w:pPr>
              <w:pStyle w:val="NoSpacing"/>
            </w:pPr>
          </w:p>
        </w:tc>
      </w:tr>
      <w:tr w:rsidR="00BF39F6" w:rsidRPr="00E144EA" w14:paraId="435F58D3" w14:textId="77777777" w:rsidTr="00972371">
        <w:trPr>
          <w:jc w:val="center"/>
        </w:trPr>
        <w:tc>
          <w:tcPr>
            <w:tcW w:w="1313" w:type="dxa"/>
          </w:tcPr>
          <w:p w14:paraId="5053DB2D" w14:textId="1EBA1071" w:rsidR="00BF39F6" w:rsidRPr="00E144EA" w:rsidRDefault="00E62B4C" w:rsidP="003527FD">
            <w:pPr>
              <w:pStyle w:val="NoSpacing"/>
            </w:pPr>
            <w:r>
              <w:t>1</w:t>
            </w:r>
          </w:p>
        </w:tc>
        <w:tc>
          <w:tcPr>
            <w:tcW w:w="1092" w:type="dxa"/>
          </w:tcPr>
          <w:p w14:paraId="3C0C3AAB" w14:textId="47258EE9" w:rsidR="00BF39F6" w:rsidRPr="00E144EA" w:rsidRDefault="00EC3E97" w:rsidP="003527FD">
            <w:pPr>
              <w:pStyle w:val="NoSpacing"/>
            </w:pPr>
            <w:r>
              <w:t>MVS</w:t>
            </w:r>
          </w:p>
        </w:tc>
        <w:sdt>
          <w:sdtPr>
            <w:id w:val="-1726670357"/>
            <w:placeholder>
              <w:docPart w:val="7F4E88FC770F41A0A0D0B9054C09C556"/>
            </w:placeholder>
            <w:date w:fullDate="2022-09-09T00:00:00Z"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693" w:type="dxa"/>
              </w:tcPr>
              <w:p w14:paraId="3C338C7C" w14:textId="1C204A7F" w:rsidR="00BF39F6" w:rsidRPr="00E144EA" w:rsidRDefault="00EC3E97" w:rsidP="003527FD">
                <w:pPr>
                  <w:pStyle w:val="NoSpacing"/>
                </w:pPr>
                <w:r>
                  <w:rPr>
                    <w:lang w:val="en-US"/>
                  </w:rPr>
                  <w:t>September 9, 2022</w:t>
                </w:r>
              </w:p>
            </w:tc>
          </w:sdtContent>
        </w:sdt>
        <w:sdt>
          <w:sdtPr>
            <w:alias w:val="Status"/>
            <w:tag w:val="Status"/>
            <w:id w:val="1844123751"/>
            <w:placeholder>
              <w:docPart w:val="2BD8C24877394668924A4FA6C1BC14AF"/>
            </w:placeholder>
            <w:dropDownList>
              <w:listItem w:value="Choose an item."/>
              <w:listItem w:displayText="Concept" w:value="Concept"/>
              <w:listItem w:displayText="Updated" w:value="Updated"/>
              <w:listItem w:displayText="Reviewed" w:value="Reviewed"/>
              <w:listItem w:displayText="Final" w:value="Final"/>
              <w:listItem w:displayText="Approved" w:value="Approved"/>
            </w:dropDownList>
          </w:sdtPr>
          <w:sdtContent>
            <w:tc>
              <w:tcPr>
                <w:tcW w:w="1701" w:type="dxa"/>
              </w:tcPr>
              <w:p w14:paraId="20A14D23" w14:textId="62A96999" w:rsidR="00BF39F6" w:rsidRPr="00E144EA" w:rsidRDefault="00E62B4C" w:rsidP="003527FD">
                <w:pPr>
                  <w:pStyle w:val="NoSpacing"/>
                </w:pPr>
                <w:r>
                  <w:t>Approved</w:t>
                </w:r>
              </w:p>
            </w:tc>
          </w:sdtContent>
        </w:sdt>
        <w:tc>
          <w:tcPr>
            <w:tcW w:w="2274" w:type="dxa"/>
          </w:tcPr>
          <w:p w14:paraId="6718F441" w14:textId="77777777" w:rsidR="00BF39F6" w:rsidRPr="00E144EA" w:rsidRDefault="00BF39F6" w:rsidP="003527FD">
            <w:pPr>
              <w:pStyle w:val="NoSpacing"/>
            </w:pPr>
          </w:p>
        </w:tc>
      </w:tr>
      <w:tr w:rsidR="00BF39F6" w:rsidRPr="00E144EA" w14:paraId="6B78531E" w14:textId="77777777" w:rsidTr="00972371">
        <w:trPr>
          <w:jc w:val="center"/>
        </w:trPr>
        <w:tc>
          <w:tcPr>
            <w:tcW w:w="1313" w:type="dxa"/>
          </w:tcPr>
          <w:p w14:paraId="3BDF701E" w14:textId="600159F1" w:rsidR="00BF39F6" w:rsidRPr="00E144EA" w:rsidRDefault="003F63F7" w:rsidP="003527FD">
            <w:pPr>
              <w:pStyle w:val="NoSpacing"/>
            </w:pPr>
            <w:r>
              <w:t>2</w:t>
            </w:r>
          </w:p>
        </w:tc>
        <w:tc>
          <w:tcPr>
            <w:tcW w:w="1092" w:type="dxa"/>
          </w:tcPr>
          <w:p w14:paraId="05DD0419" w14:textId="708C41BD" w:rsidR="00BF39F6" w:rsidRPr="00E144EA" w:rsidRDefault="003F63F7" w:rsidP="003527FD">
            <w:pPr>
              <w:pStyle w:val="NoSpacing"/>
            </w:pPr>
            <w:r>
              <w:t>MVS</w:t>
            </w:r>
          </w:p>
        </w:tc>
        <w:sdt>
          <w:sdtPr>
            <w:id w:val="1770891071"/>
            <w:placeholder>
              <w:docPart w:val="CFF976EC1DB64A2CA0CD4283B75E1DAC"/>
            </w:placeholder>
            <w:date w:fullDate="2022-09-30T00:00:00Z"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693" w:type="dxa"/>
              </w:tcPr>
              <w:p w14:paraId="0AF2D45B" w14:textId="02597B8E" w:rsidR="00BF39F6" w:rsidRPr="00E144EA" w:rsidRDefault="003F63F7" w:rsidP="003527FD">
                <w:pPr>
                  <w:pStyle w:val="NoSpacing"/>
                </w:pPr>
                <w:r>
                  <w:rPr>
                    <w:lang w:val="en-US"/>
                  </w:rPr>
                  <w:t>September 30, 2022</w:t>
                </w:r>
              </w:p>
            </w:tc>
          </w:sdtContent>
        </w:sdt>
        <w:sdt>
          <w:sdtPr>
            <w:alias w:val="Status"/>
            <w:tag w:val="Status"/>
            <w:id w:val="-412155765"/>
            <w:placeholder>
              <w:docPart w:val="18E1666F602044AFA8191A33642F28C2"/>
            </w:placeholder>
            <w:dropDownList>
              <w:listItem w:value="Choose an item."/>
              <w:listItem w:displayText="Concept" w:value="Concept"/>
              <w:listItem w:displayText="Updated" w:value="Updated"/>
              <w:listItem w:displayText="Reviewed" w:value="Reviewed"/>
              <w:listItem w:displayText="Final" w:value="Final"/>
              <w:listItem w:displayText="Approved" w:value="Approved"/>
            </w:dropDownList>
          </w:sdtPr>
          <w:sdtContent>
            <w:tc>
              <w:tcPr>
                <w:tcW w:w="1701" w:type="dxa"/>
              </w:tcPr>
              <w:p w14:paraId="20C94D0D" w14:textId="2CBD3061" w:rsidR="00BF39F6" w:rsidRPr="00E144EA" w:rsidRDefault="003F63F7" w:rsidP="003527FD">
                <w:pPr>
                  <w:pStyle w:val="NoSpacing"/>
                </w:pPr>
                <w:r>
                  <w:t>Updated</w:t>
                </w:r>
              </w:p>
            </w:tc>
          </w:sdtContent>
        </w:sdt>
        <w:tc>
          <w:tcPr>
            <w:tcW w:w="2274" w:type="dxa"/>
          </w:tcPr>
          <w:p w14:paraId="659DA2B8" w14:textId="77777777" w:rsidR="00BF39F6" w:rsidRPr="00E144EA" w:rsidRDefault="00BF39F6" w:rsidP="003527FD">
            <w:pPr>
              <w:pStyle w:val="NoSpacing"/>
            </w:pPr>
          </w:p>
        </w:tc>
      </w:tr>
      <w:tr w:rsidR="00BF39F6" w:rsidRPr="00E144EA" w14:paraId="1ED0C0EA" w14:textId="77777777" w:rsidTr="00972371">
        <w:trPr>
          <w:jc w:val="center"/>
        </w:trPr>
        <w:tc>
          <w:tcPr>
            <w:tcW w:w="1313" w:type="dxa"/>
          </w:tcPr>
          <w:p w14:paraId="0219A3C8" w14:textId="77777777" w:rsidR="00BF39F6" w:rsidRPr="00E144EA" w:rsidRDefault="00BF39F6" w:rsidP="003527FD">
            <w:pPr>
              <w:pStyle w:val="NoSpacing"/>
            </w:pPr>
          </w:p>
        </w:tc>
        <w:tc>
          <w:tcPr>
            <w:tcW w:w="1092" w:type="dxa"/>
          </w:tcPr>
          <w:p w14:paraId="2CACE921" w14:textId="77777777" w:rsidR="00BF39F6" w:rsidRPr="00E144EA" w:rsidRDefault="00BF39F6" w:rsidP="003527FD">
            <w:pPr>
              <w:pStyle w:val="NoSpacing"/>
            </w:pPr>
          </w:p>
        </w:tc>
        <w:sdt>
          <w:sdtPr>
            <w:id w:val="1263571297"/>
            <w:placeholder>
              <w:docPart w:val="FC22C1C92B364066A17D86A9A3C7F2CE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693" w:type="dxa"/>
              </w:tcPr>
              <w:p w14:paraId="007856AF" w14:textId="77777777" w:rsidR="00BF39F6" w:rsidRPr="00E144EA" w:rsidRDefault="00BF39F6" w:rsidP="003527FD">
                <w:pPr>
                  <w:pStyle w:val="NoSpacing"/>
                </w:pPr>
                <w:r w:rsidRPr="00E144EA">
                  <w:rPr>
                    <w:rStyle w:val="PlaceholderText"/>
                    <w:rFonts w:cs="Arial"/>
                  </w:rPr>
                  <w:t>Click here to enter a date.</w:t>
                </w:r>
              </w:p>
            </w:tc>
          </w:sdtContent>
        </w:sdt>
        <w:sdt>
          <w:sdtPr>
            <w:alias w:val="Status"/>
            <w:tag w:val="Status"/>
            <w:id w:val="-1061631530"/>
            <w:placeholder>
              <w:docPart w:val="A2A7F21C781049EF8F7102DD0391ACA7"/>
            </w:placeholder>
            <w:showingPlcHdr/>
            <w:dropDownList>
              <w:listItem w:value="Choose an item."/>
              <w:listItem w:displayText="Concept" w:value="Concept"/>
              <w:listItem w:displayText="Updated" w:value="Updated"/>
              <w:listItem w:displayText="Reviewed" w:value="Reviewed"/>
              <w:listItem w:displayText="Final" w:value="Final"/>
              <w:listItem w:displayText="Approved" w:value="Approved"/>
            </w:dropDownList>
          </w:sdtPr>
          <w:sdtContent>
            <w:tc>
              <w:tcPr>
                <w:tcW w:w="1701" w:type="dxa"/>
              </w:tcPr>
              <w:p w14:paraId="23A22AD4" w14:textId="77777777" w:rsidR="00BF39F6" w:rsidRPr="00E144EA" w:rsidRDefault="00BF39F6" w:rsidP="003527FD">
                <w:pPr>
                  <w:pStyle w:val="NoSpacing"/>
                </w:pPr>
                <w:r w:rsidRPr="00E144EA">
                  <w:rPr>
                    <w:rStyle w:val="PlaceholderText"/>
                    <w:rFonts w:cs="Arial"/>
                  </w:rPr>
                  <w:t>Choose an item.</w:t>
                </w:r>
              </w:p>
            </w:tc>
          </w:sdtContent>
        </w:sdt>
        <w:tc>
          <w:tcPr>
            <w:tcW w:w="2274" w:type="dxa"/>
          </w:tcPr>
          <w:p w14:paraId="1F51C3C9" w14:textId="77777777" w:rsidR="00BF39F6" w:rsidRPr="00E144EA" w:rsidRDefault="00BF39F6" w:rsidP="003527FD">
            <w:pPr>
              <w:pStyle w:val="NoSpacing"/>
            </w:pPr>
          </w:p>
        </w:tc>
      </w:tr>
      <w:tr w:rsidR="00BF39F6" w:rsidRPr="00E144EA" w14:paraId="78142DD0" w14:textId="77777777" w:rsidTr="00972371">
        <w:trPr>
          <w:jc w:val="center"/>
        </w:trPr>
        <w:tc>
          <w:tcPr>
            <w:tcW w:w="1313" w:type="dxa"/>
          </w:tcPr>
          <w:p w14:paraId="49858665" w14:textId="77777777" w:rsidR="00BF39F6" w:rsidRPr="00E144EA" w:rsidRDefault="00BF39F6" w:rsidP="003527FD">
            <w:pPr>
              <w:pStyle w:val="NoSpacing"/>
            </w:pPr>
          </w:p>
        </w:tc>
        <w:tc>
          <w:tcPr>
            <w:tcW w:w="1092" w:type="dxa"/>
          </w:tcPr>
          <w:p w14:paraId="2281A76C" w14:textId="77777777" w:rsidR="00BF39F6" w:rsidRPr="00E144EA" w:rsidRDefault="00BF39F6" w:rsidP="003527FD">
            <w:pPr>
              <w:pStyle w:val="NoSpacing"/>
            </w:pPr>
          </w:p>
        </w:tc>
        <w:sdt>
          <w:sdtPr>
            <w:id w:val="-639952973"/>
            <w:placeholder>
              <w:docPart w:val="DC28E1CA93C946B6A311E91BED3A8275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693" w:type="dxa"/>
              </w:tcPr>
              <w:p w14:paraId="6300AA68" w14:textId="77777777" w:rsidR="00BF39F6" w:rsidRPr="00E144EA" w:rsidRDefault="00BF39F6" w:rsidP="003527FD">
                <w:pPr>
                  <w:pStyle w:val="NoSpacing"/>
                </w:pPr>
                <w:r w:rsidRPr="00E144EA">
                  <w:rPr>
                    <w:rStyle w:val="PlaceholderText"/>
                    <w:rFonts w:cs="Arial"/>
                  </w:rPr>
                  <w:t>Click here to enter a date.</w:t>
                </w:r>
              </w:p>
            </w:tc>
          </w:sdtContent>
        </w:sdt>
        <w:sdt>
          <w:sdtPr>
            <w:alias w:val="Status"/>
            <w:tag w:val="Status"/>
            <w:id w:val="148336821"/>
            <w:placeholder>
              <w:docPart w:val="79DE3539920A43F6B46DD37A3E7B2FFC"/>
            </w:placeholder>
            <w:showingPlcHdr/>
            <w:dropDownList>
              <w:listItem w:value="Choose an item."/>
              <w:listItem w:displayText="Concept" w:value="Concept"/>
              <w:listItem w:displayText="Updated" w:value="Updated"/>
              <w:listItem w:displayText="Reviewed" w:value="Reviewed"/>
              <w:listItem w:displayText="Final" w:value="Final"/>
              <w:listItem w:displayText="Approved" w:value="Approved"/>
            </w:dropDownList>
          </w:sdtPr>
          <w:sdtContent>
            <w:tc>
              <w:tcPr>
                <w:tcW w:w="1701" w:type="dxa"/>
              </w:tcPr>
              <w:p w14:paraId="2B963F42" w14:textId="77777777" w:rsidR="00BF39F6" w:rsidRPr="00E144EA" w:rsidRDefault="00BF39F6" w:rsidP="003527FD">
                <w:pPr>
                  <w:pStyle w:val="NoSpacing"/>
                </w:pPr>
                <w:r w:rsidRPr="00E144EA">
                  <w:rPr>
                    <w:rStyle w:val="PlaceholderText"/>
                    <w:rFonts w:cs="Arial"/>
                  </w:rPr>
                  <w:t>Choose an item.</w:t>
                </w:r>
              </w:p>
            </w:tc>
          </w:sdtContent>
        </w:sdt>
        <w:tc>
          <w:tcPr>
            <w:tcW w:w="2274" w:type="dxa"/>
          </w:tcPr>
          <w:p w14:paraId="3E059AE6" w14:textId="77777777" w:rsidR="00BF39F6" w:rsidRPr="00E144EA" w:rsidRDefault="00BF39F6" w:rsidP="003527FD">
            <w:pPr>
              <w:pStyle w:val="NoSpacing"/>
            </w:pPr>
          </w:p>
        </w:tc>
      </w:tr>
      <w:tr w:rsidR="00BF39F6" w:rsidRPr="008E2D34" w14:paraId="71F22F5C" w14:textId="77777777" w:rsidTr="00972371">
        <w:trPr>
          <w:jc w:val="center"/>
        </w:trPr>
        <w:tc>
          <w:tcPr>
            <w:tcW w:w="1313" w:type="dxa"/>
          </w:tcPr>
          <w:p w14:paraId="392E709C" w14:textId="77777777" w:rsidR="00BF39F6" w:rsidRPr="00E144EA" w:rsidRDefault="00BF39F6" w:rsidP="003527FD">
            <w:pPr>
              <w:pStyle w:val="NoSpacing"/>
            </w:pPr>
          </w:p>
        </w:tc>
        <w:tc>
          <w:tcPr>
            <w:tcW w:w="1092" w:type="dxa"/>
          </w:tcPr>
          <w:p w14:paraId="45A2E7D0" w14:textId="77777777" w:rsidR="00BF39F6" w:rsidRPr="00E144EA" w:rsidRDefault="00BF39F6" w:rsidP="003527FD">
            <w:pPr>
              <w:pStyle w:val="NoSpacing"/>
            </w:pPr>
          </w:p>
        </w:tc>
        <w:sdt>
          <w:sdtPr>
            <w:id w:val="1611860846"/>
            <w:placeholder>
              <w:docPart w:val="4405A3B43F9E4147A72B45E24829AA87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693" w:type="dxa"/>
              </w:tcPr>
              <w:p w14:paraId="15A3F9EC" w14:textId="77777777" w:rsidR="00BF39F6" w:rsidRPr="00E144EA" w:rsidRDefault="00BF39F6" w:rsidP="003527FD">
                <w:pPr>
                  <w:pStyle w:val="NoSpacing"/>
                </w:pPr>
                <w:r w:rsidRPr="00E144EA">
                  <w:rPr>
                    <w:rStyle w:val="PlaceholderText"/>
                    <w:rFonts w:cs="Arial"/>
                  </w:rPr>
                  <w:t>Click here to enter a date.</w:t>
                </w:r>
              </w:p>
            </w:tc>
          </w:sdtContent>
        </w:sdt>
        <w:sdt>
          <w:sdtPr>
            <w:alias w:val="Status"/>
            <w:tag w:val="Status"/>
            <w:id w:val="-1303224573"/>
            <w:placeholder>
              <w:docPart w:val="800ACEBD845D46BA98A3DC61E575D260"/>
            </w:placeholder>
            <w:showingPlcHdr/>
            <w:dropDownList>
              <w:listItem w:value="Choose an item."/>
              <w:listItem w:displayText="Concept" w:value="Concept"/>
              <w:listItem w:displayText="Updated" w:value="Updated"/>
              <w:listItem w:displayText="Reviewed" w:value="Reviewed"/>
              <w:listItem w:displayText="Final" w:value="Final"/>
              <w:listItem w:displayText="Approved" w:value="Approved"/>
            </w:dropDownList>
          </w:sdtPr>
          <w:sdtContent>
            <w:tc>
              <w:tcPr>
                <w:tcW w:w="1701" w:type="dxa"/>
              </w:tcPr>
              <w:p w14:paraId="4EB780AA" w14:textId="77777777" w:rsidR="00BF39F6" w:rsidRPr="00E144EA" w:rsidRDefault="00BF39F6" w:rsidP="003527FD">
                <w:pPr>
                  <w:pStyle w:val="NoSpacing"/>
                </w:pPr>
                <w:r w:rsidRPr="00E144EA">
                  <w:rPr>
                    <w:rStyle w:val="PlaceholderText"/>
                    <w:rFonts w:cs="Arial"/>
                  </w:rPr>
                  <w:t>Choose an item.</w:t>
                </w:r>
              </w:p>
            </w:tc>
          </w:sdtContent>
        </w:sdt>
        <w:tc>
          <w:tcPr>
            <w:tcW w:w="2274" w:type="dxa"/>
          </w:tcPr>
          <w:p w14:paraId="70CFE0DB" w14:textId="77777777" w:rsidR="00BF39F6" w:rsidRPr="00E144EA" w:rsidRDefault="00BF39F6" w:rsidP="003527FD">
            <w:pPr>
              <w:pStyle w:val="NoSpacing"/>
            </w:pPr>
          </w:p>
        </w:tc>
      </w:tr>
    </w:tbl>
    <w:p w14:paraId="730FDBB9" w14:textId="77777777" w:rsidR="008E63B9" w:rsidRPr="00E144EA" w:rsidRDefault="008E63B9" w:rsidP="006D2B67"/>
    <w:p w14:paraId="426D396D" w14:textId="77777777" w:rsidR="00A9393F" w:rsidRPr="00E144EA" w:rsidRDefault="00A9393F" w:rsidP="006D2B67">
      <w:pPr>
        <w:rPr>
          <w:b/>
          <w:sz w:val="14"/>
          <w:szCs w:val="14"/>
          <w:u w:val="single"/>
        </w:rPr>
      </w:pPr>
      <w:r w:rsidRPr="00E144EA">
        <w:rPr>
          <w:b/>
        </w:rPr>
        <w:t>Conﬁdentiality Notice:</w:t>
      </w:r>
      <w:r w:rsidRPr="00E144EA">
        <w:t xml:space="preserve"> This document is conﬁdential and contains proprietary information and intellectual property of </w:t>
      </w:r>
      <w:r w:rsidR="008E63B9" w:rsidRPr="00E144EA">
        <w:t>Blue Phoenix Group</w:t>
      </w:r>
      <w:r w:rsidR="003C3240" w:rsidRPr="00E144EA">
        <w:t>.</w:t>
      </w:r>
      <w:r w:rsidRPr="00E144EA">
        <w:t xml:space="preserve"> Neither this document nor any of the information contained herein may be reproduced or disclosed under any circumstances without the express written permission of </w:t>
      </w:r>
      <w:r w:rsidR="008E63B9" w:rsidRPr="00E144EA">
        <w:t>Blue Phoenix Group</w:t>
      </w:r>
      <w:r w:rsidR="003C3240" w:rsidRPr="00E144EA">
        <w:t>.</w:t>
      </w:r>
    </w:p>
    <w:p w14:paraId="186F120E" w14:textId="09241F09" w:rsidR="00061B99" w:rsidRPr="00E144EA" w:rsidRDefault="00A9393F" w:rsidP="006D2B67">
      <w:r w:rsidRPr="00E144EA">
        <w:rPr>
          <w:b/>
        </w:rPr>
        <w:t>Copyright Notice:</w:t>
      </w:r>
      <w:r w:rsidRPr="00E144EA">
        <w:t xml:space="preserve"> © 20</w:t>
      </w:r>
      <w:r w:rsidR="008E63B9" w:rsidRPr="00E144EA">
        <w:t>2</w:t>
      </w:r>
      <w:r w:rsidR="00E060C3" w:rsidRPr="00E144EA">
        <w:t>2</w:t>
      </w:r>
      <w:r w:rsidRPr="00E144EA">
        <w:t xml:space="preserve"> by</w:t>
      </w:r>
      <w:r w:rsidR="008E63B9" w:rsidRPr="00E144EA">
        <w:t xml:space="preserve"> Blue Phoenix Group</w:t>
      </w:r>
      <w:r w:rsidRPr="00E144EA">
        <w:t xml:space="preserve"> All rights reserved.</w:t>
      </w:r>
      <w:r w:rsidR="003C3240" w:rsidRPr="00E144EA">
        <w:t xml:space="preserve"> </w:t>
      </w:r>
      <w:r w:rsidRPr="00E144EA">
        <w:t>Any form of reproduction, dissemination, copying, disclosure, modification, distribution and or publication of this material is strictly prohibited.</w:t>
      </w:r>
      <w:r w:rsidR="00061B99" w:rsidRPr="00E144EA">
        <w:br w:type="page"/>
      </w:r>
    </w:p>
    <w:p w14:paraId="78146F23" w14:textId="77777777" w:rsidR="00A221D3" w:rsidRPr="0056370A" w:rsidRDefault="00A221D3" w:rsidP="0056370A">
      <w:pPr>
        <w:pStyle w:val="Heading1BPG"/>
        <w:numPr>
          <w:ilvl w:val="0"/>
          <w:numId w:val="0"/>
        </w:numPr>
        <w:ind w:left="360" w:hanging="360"/>
      </w:pPr>
      <w:bookmarkStart w:id="0" w:name="_Toc113625653"/>
      <w:r w:rsidRPr="0056370A">
        <w:lastRenderedPageBreak/>
        <w:t>Table of Contents</w:t>
      </w:r>
      <w:bookmarkEnd w:id="0"/>
    </w:p>
    <w:p w14:paraId="40FFFE2E" w14:textId="3282C44F" w:rsidR="00EC3E97" w:rsidRDefault="00A221D3">
      <w:pPr>
        <w:pStyle w:val="TOC1"/>
        <w:rPr>
          <w:rFonts w:asciiTheme="minorHAnsi" w:eastAsiaTheme="minorEastAsia" w:hAnsiTheme="minorHAnsi"/>
          <w:b w:val="0"/>
          <w:sz w:val="22"/>
          <w:szCs w:val="22"/>
        </w:rPr>
      </w:pPr>
      <w:r w:rsidRPr="0056370A">
        <w:rPr>
          <w:rFonts w:cs="Arial"/>
          <w:iCs/>
          <w:sz w:val="22"/>
          <w:szCs w:val="22"/>
        </w:rPr>
        <w:fldChar w:fldCharType="begin"/>
      </w:r>
      <w:r w:rsidRPr="0056370A">
        <w:rPr>
          <w:rFonts w:cs="Arial"/>
          <w:iCs/>
          <w:sz w:val="22"/>
          <w:szCs w:val="22"/>
        </w:rPr>
        <w:instrText xml:space="preserve"> TOC \o "1-2" \h \z \u </w:instrText>
      </w:r>
      <w:r w:rsidRPr="0056370A">
        <w:rPr>
          <w:rFonts w:cs="Arial"/>
          <w:iCs/>
          <w:sz w:val="22"/>
          <w:szCs w:val="22"/>
        </w:rPr>
        <w:fldChar w:fldCharType="separate"/>
      </w:r>
      <w:hyperlink w:anchor="_Toc113625653" w:history="1">
        <w:r w:rsidR="00EC3E97" w:rsidRPr="000A7D22">
          <w:rPr>
            <w:rStyle w:val="Hyperlink"/>
          </w:rPr>
          <w:t>Table of Contents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_Toc113625653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2</w:t>
        </w:r>
        <w:r w:rsidR="00EC3E97">
          <w:rPr>
            <w:webHidden/>
          </w:rPr>
          <w:fldChar w:fldCharType="end"/>
        </w:r>
      </w:hyperlink>
    </w:p>
    <w:p w14:paraId="37C6EEAC" w14:textId="367F1348" w:rsidR="00EC3E97" w:rsidRDefault="00000000">
      <w:pPr>
        <w:pStyle w:val="TOC1"/>
        <w:rPr>
          <w:rFonts w:asciiTheme="minorHAnsi" w:eastAsiaTheme="minorEastAsia" w:hAnsiTheme="minorHAnsi"/>
          <w:b w:val="0"/>
          <w:sz w:val="22"/>
          <w:szCs w:val="22"/>
        </w:rPr>
      </w:pPr>
      <w:hyperlink w:anchor="_Toc113625654" w:history="1">
        <w:r w:rsidR="00EC3E97" w:rsidRPr="000A7D22">
          <w:rPr>
            <w:rStyle w:val="Hyperlink"/>
          </w:rPr>
          <w:t>1.</w:t>
        </w:r>
        <w:r w:rsidR="00EC3E97">
          <w:rPr>
            <w:rFonts w:asciiTheme="minorHAnsi" w:eastAsiaTheme="minorEastAsia" w:hAnsiTheme="minorHAnsi"/>
            <w:b w:val="0"/>
            <w:sz w:val="22"/>
            <w:szCs w:val="22"/>
          </w:rPr>
          <w:tab/>
        </w:r>
        <w:r w:rsidR="00EC3E97" w:rsidRPr="000A7D22">
          <w:rPr>
            <w:rStyle w:val="Hyperlink"/>
          </w:rPr>
          <w:t>Introduction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_Toc113625654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3</w:t>
        </w:r>
        <w:r w:rsidR="00EC3E97">
          <w:rPr>
            <w:webHidden/>
          </w:rPr>
          <w:fldChar w:fldCharType="end"/>
        </w:r>
      </w:hyperlink>
    </w:p>
    <w:p w14:paraId="65BF0CA8" w14:textId="3A80A490" w:rsidR="00EC3E97" w:rsidRDefault="00000000">
      <w:pPr>
        <w:pStyle w:val="TOC1"/>
        <w:rPr>
          <w:rFonts w:asciiTheme="minorHAnsi" w:eastAsiaTheme="minorEastAsia" w:hAnsiTheme="minorHAnsi"/>
          <w:b w:val="0"/>
          <w:sz w:val="22"/>
          <w:szCs w:val="22"/>
        </w:rPr>
      </w:pPr>
      <w:hyperlink w:anchor="_Toc113625655" w:history="1">
        <w:r w:rsidR="00EC3E97" w:rsidRPr="000A7D22">
          <w:rPr>
            <w:rStyle w:val="Hyperlink"/>
          </w:rPr>
          <w:t>2.</w:t>
        </w:r>
        <w:r w:rsidR="00EC3E97">
          <w:rPr>
            <w:rFonts w:asciiTheme="minorHAnsi" w:eastAsiaTheme="minorEastAsia" w:hAnsiTheme="minorHAnsi"/>
            <w:b w:val="0"/>
            <w:sz w:val="22"/>
            <w:szCs w:val="22"/>
          </w:rPr>
          <w:tab/>
        </w:r>
        <w:r w:rsidR="00EC3E97" w:rsidRPr="000A7D22">
          <w:rPr>
            <w:rStyle w:val="Hyperlink"/>
          </w:rPr>
          <w:t>System Overview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_Toc113625655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3</w:t>
        </w:r>
        <w:r w:rsidR="00EC3E97">
          <w:rPr>
            <w:webHidden/>
          </w:rPr>
          <w:fldChar w:fldCharType="end"/>
        </w:r>
      </w:hyperlink>
    </w:p>
    <w:p w14:paraId="6D557081" w14:textId="55CF916B" w:rsidR="00EC3E97" w:rsidRDefault="00000000">
      <w:pPr>
        <w:pStyle w:val="TOC2"/>
        <w:rPr>
          <w:rFonts w:asciiTheme="minorHAnsi" w:eastAsiaTheme="minorEastAsia" w:hAnsiTheme="minorHAnsi"/>
          <w:sz w:val="22"/>
          <w:szCs w:val="22"/>
        </w:rPr>
      </w:pPr>
      <w:hyperlink w:anchor="_Toc113625656" w:history="1">
        <w:r w:rsidR="00EC3E97" w:rsidRPr="000A7D22">
          <w:rPr>
            <w:rStyle w:val="Hyperlink"/>
          </w:rPr>
          <w:t>2.1</w:t>
        </w:r>
        <w:r w:rsidR="00EC3E97">
          <w:rPr>
            <w:rFonts w:asciiTheme="minorHAnsi" w:eastAsiaTheme="minorEastAsia" w:hAnsiTheme="minorHAnsi"/>
            <w:sz w:val="22"/>
            <w:szCs w:val="22"/>
          </w:rPr>
          <w:tab/>
        </w:r>
        <w:r w:rsidR="00EC3E97" w:rsidRPr="000A7D22">
          <w:rPr>
            <w:rStyle w:val="Hyperlink"/>
          </w:rPr>
          <w:t>Objective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_Toc113625656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3</w:t>
        </w:r>
        <w:r w:rsidR="00EC3E97">
          <w:rPr>
            <w:webHidden/>
          </w:rPr>
          <w:fldChar w:fldCharType="end"/>
        </w:r>
      </w:hyperlink>
    </w:p>
    <w:p w14:paraId="01C9FF26" w14:textId="0CC4B8F2" w:rsidR="00EC3E97" w:rsidRDefault="00000000">
      <w:pPr>
        <w:pStyle w:val="TOC2"/>
        <w:rPr>
          <w:rFonts w:asciiTheme="minorHAnsi" w:eastAsiaTheme="minorEastAsia" w:hAnsiTheme="minorHAnsi"/>
          <w:sz w:val="22"/>
          <w:szCs w:val="22"/>
        </w:rPr>
      </w:pPr>
      <w:hyperlink w:anchor="_Toc113625657" w:history="1">
        <w:r w:rsidR="00EC3E97" w:rsidRPr="000A7D22">
          <w:rPr>
            <w:rStyle w:val="Hyperlink"/>
            <w:rFonts w:cs="Arial"/>
          </w:rPr>
          <w:t>2.2</w:t>
        </w:r>
        <w:r w:rsidR="00EC3E97">
          <w:rPr>
            <w:rFonts w:asciiTheme="minorHAnsi" w:eastAsiaTheme="minorEastAsia" w:hAnsiTheme="minorHAnsi"/>
            <w:sz w:val="22"/>
            <w:szCs w:val="22"/>
          </w:rPr>
          <w:tab/>
        </w:r>
        <w:r w:rsidR="00EC3E97" w:rsidRPr="000A7D22">
          <w:rPr>
            <w:rStyle w:val="Hyperlink"/>
          </w:rPr>
          <w:t>Dryer gas treatment system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_Toc113625657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4</w:t>
        </w:r>
        <w:r w:rsidR="00EC3E97">
          <w:rPr>
            <w:webHidden/>
          </w:rPr>
          <w:fldChar w:fldCharType="end"/>
        </w:r>
      </w:hyperlink>
    </w:p>
    <w:p w14:paraId="3D4E1911" w14:textId="4BCD7623" w:rsidR="00EC3E97" w:rsidRDefault="00000000">
      <w:pPr>
        <w:pStyle w:val="TOC2"/>
        <w:rPr>
          <w:rFonts w:asciiTheme="minorHAnsi" w:eastAsiaTheme="minorEastAsia" w:hAnsiTheme="minorHAnsi"/>
          <w:sz w:val="22"/>
          <w:szCs w:val="22"/>
        </w:rPr>
      </w:pPr>
      <w:hyperlink w:anchor="_Toc113625658" w:history="1">
        <w:r w:rsidR="00EC3E97" w:rsidRPr="000A7D22">
          <w:rPr>
            <w:rStyle w:val="Hyperlink"/>
          </w:rPr>
          <w:t>2.3</w:t>
        </w:r>
        <w:r w:rsidR="00EC3E97">
          <w:rPr>
            <w:rFonts w:asciiTheme="minorHAnsi" w:eastAsiaTheme="minorEastAsia" w:hAnsiTheme="minorHAnsi"/>
            <w:sz w:val="22"/>
            <w:szCs w:val="22"/>
          </w:rPr>
          <w:tab/>
        </w:r>
        <w:r w:rsidR="00EC3E97" w:rsidRPr="000A7D22">
          <w:rPr>
            <w:rStyle w:val="Hyperlink"/>
          </w:rPr>
          <w:t>Scope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_Toc113625658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4</w:t>
        </w:r>
        <w:r w:rsidR="00EC3E97">
          <w:rPr>
            <w:webHidden/>
          </w:rPr>
          <w:fldChar w:fldCharType="end"/>
        </w:r>
      </w:hyperlink>
    </w:p>
    <w:p w14:paraId="782466DC" w14:textId="5E867953" w:rsidR="00EC3E97" w:rsidRDefault="00000000">
      <w:pPr>
        <w:pStyle w:val="TOC1"/>
        <w:rPr>
          <w:rFonts w:asciiTheme="minorHAnsi" w:eastAsiaTheme="minorEastAsia" w:hAnsiTheme="minorHAnsi"/>
          <w:b w:val="0"/>
          <w:sz w:val="22"/>
          <w:szCs w:val="22"/>
        </w:rPr>
      </w:pPr>
      <w:hyperlink w:anchor="_Toc113625659" w:history="1">
        <w:r w:rsidR="00EC3E97" w:rsidRPr="000A7D22">
          <w:rPr>
            <w:rStyle w:val="Hyperlink"/>
          </w:rPr>
          <w:t>3.</w:t>
        </w:r>
        <w:r w:rsidR="00EC3E97">
          <w:rPr>
            <w:rFonts w:asciiTheme="minorHAnsi" w:eastAsiaTheme="minorEastAsia" w:hAnsiTheme="minorHAnsi"/>
            <w:b w:val="0"/>
            <w:sz w:val="22"/>
            <w:szCs w:val="22"/>
          </w:rPr>
          <w:tab/>
        </w:r>
        <w:r w:rsidR="00EC3E97" w:rsidRPr="000A7D22">
          <w:rPr>
            <w:rStyle w:val="Hyperlink"/>
          </w:rPr>
          <w:t>Product characteristics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_Toc113625659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5</w:t>
        </w:r>
        <w:r w:rsidR="00EC3E97">
          <w:rPr>
            <w:webHidden/>
          </w:rPr>
          <w:fldChar w:fldCharType="end"/>
        </w:r>
      </w:hyperlink>
    </w:p>
    <w:p w14:paraId="278AF3EB" w14:textId="7E32F920" w:rsidR="00EC3E97" w:rsidRDefault="00000000">
      <w:pPr>
        <w:pStyle w:val="TOC2"/>
        <w:rPr>
          <w:rFonts w:asciiTheme="minorHAnsi" w:eastAsiaTheme="minorEastAsia" w:hAnsiTheme="minorHAnsi"/>
          <w:sz w:val="22"/>
          <w:szCs w:val="22"/>
        </w:rPr>
      </w:pPr>
      <w:hyperlink w:anchor="_Toc113625660" w:history="1">
        <w:r w:rsidR="00EC3E97" w:rsidRPr="000A7D22">
          <w:rPr>
            <w:rStyle w:val="Hyperlink"/>
          </w:rPr>
          <w:t>3.1</w:t>
        </w:r>
        <w:r w:rsidR="00EC3E97">
          <w:rPr>
            <w:rFonts w:asciiTheme="minorHAnsi" w:eastAsiaTheme="minorEastAsia" w:hAnsiTheme="minorHAnsi"/>
            <w:sz w:val="22"/>
            <w:szCs w:val="22"/>
          </w:rPr>
          <w:tab/>
        </w:r>
        <w:r w:rsidR="00EC3E97" w:rsidRPr="000A7D22">
          <w:rPr>
            <w:rStyle w:val="Hyperlink"/>
          </w:rPr>
          <w:t>Off-gas from Dryer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_Toc113625660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5</w:t>
        </w:r>
        <w:r w:rsidR="00EC3E97">
          <w:rPr>
            <w:webHidden/>
          </w:rPr>
          <w:fldChar w:fldCharType="end"/>
        </w:r>
      </w:hyperlink>
    </w:p>
    <w:p w14:paraId="18BC4ABA" w14:textId="1435500A" w:rsidR="00EC3E97" w:rsidRDefault="00000000">
      <w:pPr>
        <w:pStyle w:val="TOC1"/>
        <w:rPr>
          <w:rFonts w:asciiTheme="minorHAnsi" w:eastAsiaTheme="minorEastAsia" w:hAnsiTheme="minorHAnsi"/>
          <w:b w:val="0"/>
          <w:sz w:val="22"/>
          <w:szCs w:val="22"/>
        </w:rPr>
      </w:pPr>
      <w:hyperlink w:anchor="_Toc113625661" w:history="1">
        <w:r w:rsidR="00EC3E97" w:rsidRPr="000A7D22">
          <w:rPr>
            <w:rStyle w:val="Hyperlink"/>
          </w:rPr>
          <w:t>4.</w:t>
        </w:r>
        <w:r w:rsidR="00EC3E97">
          <w:rPr>
            <w:rFonts w:asciiTheme="minorHAnsi" w:eastAsiaTheme="minorEastAsia" w:hAnsiTheme="minorHAnsi"/>
            <w:b w:val="0"/>
            <w:sz w:val="22"/>
            <w:szCs w:val="22"/>
          </w:rPr>
          <w:tab/>
        </w:r>
        <w:r w:rsidR="00EC3E97" w:rsidRPr="000A7D22">
          <w:rPr>
            <w:rStyle w:val="Hyperlink"/>
          </w:rPr>
          <w:t>Capacity &amp; Dimensions characteristics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_Toc113625661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5</w:t>
        </w:r>
        <w:r w:rsidR="00EC3E97">
          <w:rPr>
            <w:webHidden/>
          </w:rPr>
          <w:fldChar w:fldCharType="end"/>
        </w:r>
      </w:hyperlink>
    </w:p>
    <w:p w14:paraId="0A8B7892" w14:textId="7812D42C" w:rsidR="00EC3E97" w:rsidRDefault="00000000">
      <w:pPr>
        <w:pStyle w:val="TOC2"/>
        <w:rPr>
          <w:rFonts w:asciiTheme="minorHAnsi" w:eastAsiaTheme="minorEastAsia" w:hAnsiTheme="minorHAnsi"/>
          <w:sz w:val="22"/>
          <w:szCs w:val="22"/>
        </w:rPr>
      </w:pPr>
      <w:hyperlink w:anchor="_Toc113625662" w:history="1">
        <w:r w:rsidR="00EC3E97" w:rsidRPr="000A7D22">
          <w:rPr>
            <w:rStyle w:val="Hyperlink"/>
          </w:rPr>
          <w:t>4.1</w:t>
        </w:r>
        <w:r w:rsidR="00EC3E97">
          <w:rPr>
            <w:rFonts w:asciiTheme="minorHAnsi" w:eastAsiaTheme="minorEastAsia" w:hAnsiTheme="minorHAnsi"/>
            <w:sz w:val="22"/>
            <w:szCs w:val="22"/>
          </w:rPr>
          <w:tab/>
        </w:r>
        <w:r w:rsidR="00EC3E97" w:rsidRPr="000A7D22">
          <w:rPr>
            <w:rStyle w:val="Hyperlink"/>
          </w:rPr>
          <w:t>General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_Toc113625662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5</w:t>
        </w:r>
        <w:r w:rsidR="00EC3E97">
          <w:rPr>
            <w:webHidden/>
          </w:rPr>
          <w:fldChar w:fldCharType="end"/>
        </w:r>
      </w:hyperlink>
    </w:p>
    <w:p w14:paraId="239D38F4" w14:textId="324E17C6" w:rsidR="00EC3E97" w:rsidRDefault="00000000">
      <w:pPr>
        <w:pStyle w:val="TOC1"/>
        <w:rPr>
          <w:rFonts w:asciiTheme="minorHAnsi" w:eastAsiaTheme="minorEastAsia" w:hAnsiTheme="minorHAnsi"/>
          <w:b w:val="0"/>
          <w:sz w:val="22"/>
          <w:szCs w:val="22"/>
        </w:rPr>
      </w:pPr>
      <w:hyperlink w:anchor="_Toc113625663" w:history="1">
        <w:r w:rsidR="00EC3E97" w:rsidRPr="000A7D22">
          <w:rPr>
            <w:rStyle w:val="Hyperlink"/>
          </w:rPr>
          <w:t>5.</w:t>
        </w:r>
        <w:r w:rsidR="00EC3E97">
          <w:rPr>
            <w:rFonts w:asciiTheme="minorHAnsi" w:eastAsiaTheme="minorEastAsia" w:hAnsiTheme="minorHAnsi"/>
            <w:b w:val="0"/>
            <w:sz w:val="22"/>
            <w:szCs w:val="22"/>
          </w:rPr>
          <w:tab/>
        </w:r>
        <w:r w:rsidR="00EC3E97" w:rsidRPr="000A7D22">
          <w:rPr>
            <w:rStyle w:val="Hyperlink"/>
          </w:rPr>
          <w:t>Deliverables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_Toc113625663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5</w:t>
        </w:r>
        <w:r w:rsidR="00EC3E97">
          <w:rPr>
            <w:webHidden/>
          </w:rPr>
          <w:fldChar w:fldCharType="end"/>
        </w:r>
      </w:hyperlink>
    </w:p>
    <w:p w14:paraId="619EC028" w14:textId="19B6CAF4" w:rsidR="00EC3E97" w:rsidRDefault="00000000">
      <w:pPr>
        <w:pStyle w:val="TOC2"/>
        <w:rPr>
          <w:rFonts w:asciiTheme="minorHAnsi" w:eastAsiaTheme="minorEastAsia" w:hAnsiTheme="minorHAnsi"/>
          <w:sz w:val="22"/>
          <w:szCs w:val="22"/>
        </w:rPr>
      </w:pPr>
      <w:hyperlink w:anchor="_Toc113625664" w:history="1">
        <w:r w:rsidR="00EC3E97" w:rsidRPr="000A7D22">
          <w:rPr>
            <w:rStyle w:val="Hyperlink"/>
          </w:rPr>
          <w:t>5.1</w:t>
        </w:r>
        <w:r w:rsidR="00EC3E97">
          <w:rPr>
            <w:rFonts w:asciiTheme="minorHAnsi" w:eastAsiaTheme="minorEastAsia" w:hAnsiTheme="minorHAnsi"/>
            <w:sz w:val="22"/>
            <w:szCs w:val="22"/>
          </w:rPr>
          <w:tab/>
        </w:r>
        <w:r w:rsidR="00EC3E97" w:rsidRPr="000A7D22">
          <w:rPr>
            <w:rStyle w:val="Hyperlink"/>
          </w:rPr>
          <w:t>Engineering &amp; fabrication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_Toc113625664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5</w:t>
        </w:r>
        <w:r w:rsidR="00EC3E97">
          <w:rPr>
            <w:webHidden/>
          </w:rPr>
          <w:fldChar w:fldCharType="end"/>
        </w:r>
      </w:hyperlink>
    </w:p>
    <w:p w14:paraId="223E9E5E" w14:textId="2A392A95" w:rsidR="00EC3E97" w:rsidRDefault="00000000">
      <w:pPr>
        <w:pStyle w:val="TOC2"/>
        <w:rPr>
          <w:rFonts w:asciiTheme="minorHAnsi" w:eastAsiaTheme="minorEastAsia" w:hAnsiTheme="minorHAnsi"/>
          <w:sz w:val="22"/>
          <w:szCs w:val="22"/>
        </w:rPr>
      </w:pPr>
      <w:hyperlink w:anchor="_Toc113625665" w:history="1">
        <w:r w:rsidR="00EC3E97" w:rsidRPr="000A7D22">
          <w:rPr>
            <w:rStyle w:val="Hyperlink"/>
          </w:rPr>
          <w:t>5.2</w:t>
        </w:r>
        <w:r w:rsidR="00EC3E97">
          <w:rPr>
            <w:rFonts w:asciiTheme="minorHAnsi" w:eastAsiaTheme="minorEastAsia" w:hAnsiTheme="minorHAnsi"/>
            <w:sz w:val="22"/>
            <w:szCs w:val="22"/>
          </w:rPr>
          <w:tab/>
        </w:r>
        <w:r w:rsidR="00EC3E97" w:rsidRPr="000A7D22">
          <w:rPr>
            <w:rStyle w:val="Hyperlink"/>
          </w:rPr>
          <w:t>Documents</w:t>
        </w:r>
        <w:r w:rsidR="00EC3E97">
          <w:rPr>
            <w:webHidden/>
          </w:rPr>
          <w:tab/>
        </w:r>
        <w:r w:rsidR="00EC3E97">
          <w:rPr>
            <w:webHidden/>
          </w:rPr>
          <w:fldChar w:fldCharType="begin"/>
        </w:r>
        <w:r w:rsidR="00EC3E97">
          <w:rPr>
            <w:webHidden/>
          </w:rPr>
          <w:instrText xml:space="preserve"> PAGEREF _Toc113625665 \h </w:instrText>
        </w:r>
        <w:r w:rsidR="00EC3E97">
          <w:rPr>
            <w:webHidden/>
          </w:rPr>
        </w:r>
        <w:r w:rsidR="00EC3E97">
          <w:rPr>
            <w:webHidden/>
          </w:rPr>
          <w:fldChar w:fldCharType="separate"/>
        </w:r>
        <w:r w:rsidR="005C1E3D">
          <w:rPr>
            <w:webHidden/>
          </w:rPr>
          <w:t>6</w:t>
        </w:r>
        <w:r w:rsidR="00EC3E97">
          <w:rPr>
            <w:webHidden/>
          </w:rPr>
          <w:fldChar w:fldCharType="end"/>
        </w:r>
      </w:hyperlink>
    </w:p>
    <w:p w14:paraId="27403209" w14:textId="574E3BD6" w:rsidR="00B50B8A" w:rsidRPr="008E2D34" w:rsidRDefault="00A221D3" w:rsidP="00895D84">
      <w:pPr>
        <w:spacing w:before="120" w:after="120"/>
        <w:rPr>
          <w:highlight w:val="yellow"/>
        </w:rPr>
      </w:pPr>
      <w:r w:rsidRPr="0056370A">
        <w:fldChar w:fldCharType="end"/>
      </w:r>
    </w:p>
    <w:p w14:paraId="64CC5DB5" w14:textId="77777777" w:rsidR="00B50B8A" w:rsidRPr="008E2D34" w:rsidRDefault="00B50B8A" w:rsidP="006D2B67">
      <w:pPr>
        <w:rPr>
          <w:rFonts w:ascii="Calibri" w:eastAsiaTheme="majorEastAsia" w:hAnsi="Calibri" w:cstheme="majorBidi"/>
          <w:sz w:val="32"/>
          <w:szCs w:val="32"/>
          <w:highlight w:val="yellow"/>
        </w:rPr>
      </w:pPr>
      <w:r w:rsidRPr="008E2D34">
        <w:rPr>
          <w:highlight w:val="yellow"/>
        </w:rPr>
        <w:br w:type="page"/>
      </w:r>
    </w:p>
    <w:p w14:paraId="1F17959C" w14:textId="53E8C235" w:rsidR="00972371" w:rsidRPr="00E144EA" w:rsidRDefault="00D31BCA" w:rsidP="006D2B67">
      <w:pPr>
        <w:pStyle w:val="Heading1BPG"/>
      </w:pPr>
      <w:bookmarkStart w:id="1" w:name="_Toc113625654"/>
      <w:r w:rsidRPr="00E144EA">
        <w:lastRenderedPageBreak/>
        <w:t>Introduction</w:t>
      </w:r>
      <w:bookmarkEnd w:id="1"/>
      <w:r w:rsidRPr="00E144EA">
        <w:t xml:space="preserve"> </w:t>
      </w:r>
    </w:p>
    <w:p w14:paraId="5BF7B7F9" w14:textId="6BF4718B" w:rsidR="00F60A39" w:rsidRPr="00F60A39" w:rsidRDefault="00972371" w:rsidP="00F60A39">
      <w:pPr>
        <w:rPr>
          <w:lang w:val="en-US"/>
        </w:rPr>
      </w:pPr>
      <w:r w:rsidRPr="00E144EA">
        <w:t xml:space="preserve">This document describes the specific and technical specifications for the </w:t>
      </w:r>
      <w:r w:rsidR="00F60A39" w:rsidRPr="00F60A39">
        <w:t>Dryer Gas Treatment system 500+</w:t>
      </w:r>
    </w:p>
    <w:p w14:paraId="731E4F7A" w14:textId="06B4EC87" w:rsidR="00F60A39" w:rsidRPr="00F60A39" w:rsidRDefault="00972371" w:rsidP="00F60A39">
      <w:pPr>
        <w:rPr>
          <w:lang w:val="en-US"/>
        </w:rPr>
      </w:pPr>
      <w:r w:rsidRPr="00364F03">
        <w:t xml:space="preserve">This document is part of the Request for </w:t>
      </w:r>
      <w:r w:rsidR="00604989" w:rsidRPr="00364F03">
        <w:t>Quotation</w:t>
      </w:r>
      <w:r w:rsidR="000F0C84" w:rsidRPr="00364F03">
        <w:t xml:space="preserve"> </w:t>
      </w:r>
      <w:r w:rsidR="005B1A7E" w:rsidRPr="005B1A7E">
        <w:t>LMF-RFQ-0</w:t>
      </w:r>
      <w:r w:rsidR="00F60A39">
        <w:t>20</w:t>
      </w:r>
      <w:r w:rsidR="005B1A7E" w:rsidRPr="005B1A7E">
        <w:t xml:space="preserve"> - </w:t>
      </w:r>
      <w:r w:rsidR="00F60A39" w:rsidRPr="00F60A39">
        <w:t>Dryer Gas Treatment system 500+</w:t>
      </w:r>
    </w:p>
    <w:p w14:paraId="35690069" w14:textId="7544B577" w:rsidR="00972371" w:rsidRPr="00364F03" w:rsidRDefault="0015293B" w:rsidP="006D2B67">
      <w:r w:rsidRPr="00364F03">
        <w:t>The s</w:t>
      </w:r>
      <w:r w:rsidR="00FF5B23" w:rsidRPr="00364F03">
        <w:t xml:space="preserve">cope consists </w:t>
      </w:r>
      <w:r w:rsidR="00BB0913" w:rsidRPr="00364F03">
        <w:t xml:space="preserve">globally </w:t>
      </w:r>
      <w:r w:rsidR="00FF5B23" w:rsidRPr="00364F03">
        <w:t>of</w:t>
      </w:r>
      <w:r w:rsidR="002416A5">
        <w:t xml:space="preserve"> two </w:t>
      </w:r>
      <w:r w:rsidR="00A57CA5">
        <w:t>filter system</w:t>
      </w:r>
      <w:r w:rsidR="002416A5">
        <w:t>s</w:t>
      </w:r>
      <w:r w:rsidR="0039661A">
        <w:t>,</w:t>
      </w:r>
      <w:r w:rsidR="00672B8D">
        <w:t xml:space="preserve"> </w:t>
      </w:r>
      <w:r w:rsidR="00A57CA5">
        <w:t xml:space="preserve">pumps, </w:t>
      </w:r>
      <w:r w:rsidR="00FB605A" w:rsidRPr="00364F03">
        <w:t>valves</w:t>
      </w:r>
      <w:r w:rsidR="001230AD">
        <w:t xml:space="preserve">, </w:t>
      </w:r>
      <w:r w:rsidR="00364F03" w:rsidRPr="00364F03">
        <w:t>instrument</w:t>
      </w:r>
      <w:r w:rsidR="009376EF">
        <w:t>ation</w:t>
      </w:r>
      <w:r w:rsidR="0091361A" w:rsidRPr="00364F03">
        <w:t>,</w:t>
      </w:r>
      <w:r w:rsidR="00364F03" w:rsidRPr="00364F03">
        <w:t xml:space="preserve"> and</w:t>
      </w:r>
      <w:r w:rsidR="0091361A" w:rsidRPr="00364F03">
        <w:t xml:space="preserve"> </w:t>
      </w:r>
      <w:r w:rsidR="005F51A5">
        <w:t>tubing</w:t>
      </w:r>
      <w:r w:rsidR="009E0FC3" w:rsidRPr="00364F03">
        <w:t>.</w:t>
      </w:r>
      <w:r w:rsidR="005F51A5">
        <w:t xml:space="preserve"> </w:t>
      </w:r>
    </w:p>
    <w:p w14:paraId="7207B0D6" w14:textId="77777777" w:rsidR="00FB3E19" w:rsidRPr="00364F03" w:rsidRDefault="007B7BE5" w:rsidP="006D2B67">
      <w:pPr>
        <w:pStyle w:val="Heading1BPG"/>
      </w:pPr>
      <w:bookmarkStart w:id="2" w:name="_Toc113625655"/>
      <w:r w:rsidRPr="00364F03">
        <w:t>System Overview</w:t>
      </w:r>
      <w:bookmarkEnd w:id="2"/>
      <w:r w:rsidRPr="00364F03">
        <w:t xml:space="preserve"> </w:t>
      </w:r>
    </w:p>
    <w:p w14:paraId="433C4173" w14:textId="045F370C" w:rsidR="003A1D85" w:rsidRPr="00065E80" w:rsidRDefault="003A1D85" w:rsidP="00A73B34">
      <w:pPr>
        <w:pStyle w:val="Heading2BPG"/>
      </w:pPr>
      <w:bookmarkStart w:id="3" w:name="_Toc113625656"/>
      <w:r w:rsidRPr="00065E80">
        <w:t>Objective</w:t>
      </w:r>
      <w:bookmarkEnd w:id="3"/>
      <w:r w:rsidRPr="00065E80">
        <w:t xml:space="preserve"> </w:t>
      </w:r>
    </w:p>
    <w:p w14:paraId="69A3A285" w14:textId="3A962EFB" w:rsidR="00465264" w:rsidRDefault="00270E6B" w:rsidP="000D5907">
      <w:r w:rsidRPr="00065E80">
        <w:t xml:space="preserve">The </w:t>
      </w:r>
      <w:r w:rsidR="008951A6" w:rsidRPr="00065E80">
        <w:t>purpose</w:t>
      </w:r>
      <w:r w:rsidRPr="00065E80">
        <w:t xml:space="preserve"> of the </w:t>
      </w:r>
      <w:r w:rsidR="00440361">
        <w:t>system</w:t>
      </w:r>
      <w:r w:rsidR="006573E1" w:rsidRPr="00065E80">
        <w:t xml:space="preserve"> is to</w:t>
      </w:r>
      <w:r w:rsidR="000D5907">
        <w:t xml:space="preserve"> filter the </w:t>
      </w:r>
      <w:r w:rsidR="00B138AF">
        <w:t>off-gas</w:t>
      </w:r>
      <w:r w:rsidR="00D97FBC">
        <w:t xml:space="preserve"> stream from the dryer. </w:t>
      </w:r>
      <w:r w:rsidR="00CC124D">
        <w:t xml:space="preserve">The </w:t>
      </w:r>
      <w:proofErr w:type="gramStart"/>
      <w:r w:rsidR="00CC124D">
        <w:t>off-gas</w:t>
      </w:r>
      <w:proofErr w:type="gramEnd"/>
      <w:r w:rsidR="00CC124D">
        <w:t xml:space="preserve"> </w:t>
      </w:r>
      <w:r w:rsidR="00F11225">
        <w:t>contains</w:t>
      </w:r>
      <w:r w:rsidR="00CC124D">
        <w:t xml:space="preserve"> air, water (damp</w:t>
      </w:r>
      <w:r w:rsidR="00545013">
        <w:t>/vapour</w:t>
      </w:r>
      <w:r w:rsidR="00CC124D">
        <w:t xml:space="preserve">) and </w:t>
      </w:r>
      <w:r w:rsidR="00F11225">
        <w:t xml:space="preserve">dust particles. </w:t>
      </w:r>
      <w:r w:rsidR="00D97FBC">
        <w:t>Since this is a pilot-plant</w:t>
      </w:r>
      <w:r w:rsidR="0090611C">
        <w:t>,</w:t>
      </w:r>
      <w:r w:rsidR="00D97FBC">
        <w:t xml:space="preserve"> </w:t>
      </w:r>
      <w:r w:rsidR="00B138AF">
        <w:t xml:space="preserve">multiple </w:t>
      </w:r>
      <w:r w:rsidR="004F7ECD">
        <w:t xml:space="preserve">routings through the </w:t>
      </w:r>
      <w:r w:rsidR="00852A80">
        <w:t>dryer gas treatment system sh</w:t>
      </w:r>
      <w:r w:rsidR="00465264">
        <w:t>all be tested</w:t>
      </w:r>
      <w:r w:rsidR="00F11225">
        <w:t xml:space="preserve"> to determine the most effective </w:t>
      </w:r>
      <w:r w:rsidR="001F543E">
        <w:t>filtering method.</w:t>
      </w:r>
    </w:p>
    <w:p w14:paraId="4F5F0269" w14:textId="4992F855" w:rsidR="00766932" w:rsidRDefault="00465264" w:rsidP="000D5907">
      <w:r>
        <w:t xml:space="preserve">The dryer gas </w:t>
      </w:r>
      <w:r w:rsidR="00766932">
        <w:t xml:space="preserve">treatment </w:t>
      </w:r>
      <w:r>
        <w:t xml:space="preserve">system </w:t>
      </w:r>
      <w:r w:rsidR="00C65F40">
        <w:t xml:space="preserve">may </w:t>
      </w:r>
      <w:r w:rsidR="003C5A00">
        <w:t>consist</w:t>
      </w:r>
      <w:r>
        <w:t xml:space="preserve"> of 4 </w:t>
      </w:r>
      <w:r w:rsidR="00766932">
        <w:t>process steps</w:t>
      </w:r>
      <w:r w:rsidR="001F543E">
        <w:t xml:space="preserve">: </w:t>
      </w:r>
      <w:r w:rsidR="00766932">
        <w:t xml:space="preserve"> </w:t>
      </w:r>
    </w:p>
    <w:p w14:paraId="133AA666" w14:textId="73D48BD3" w:rsidR="00766932" w:rsidRDefault="00766932" w:rsidP="00766932">
      <w:pPr>
        <w:pStyle w:val="ListParagraph"/>
        <w:numPr>
          <w:ilvl w:val="0"/>
          <w:numId w:val="35"/>
        </w:numPr>
      </w:pPr>
      <w:r>
        <w:t>Wet scrubber</w:t>
      </w:r>
      <w:r w:rsidR="002F4D04">
        <w:t xml:space="preserve">: </w:t>
      </w:r>
      <w:r w:rsidR="00736E81" w:rsidRPr="00736E81">
        <w:t xml:space="preserve">remove pollutants from </w:t>
      </w:r>
      <w:r w:rsidR="00D608D9">
        <w:t xml:space="preserve">the water </w:t>
      </w:r>
      <w:r w:rsidR="006D0FBF">
        <w:t>vapour</w:t>
      </w:r>
      <w:r w:rsidR="00D608D9">
        <w:t xml:space="preserve"> that is released by a thermal dryer system</w:t>
      </w:r>
    </w:p>
    <w:p w14:paraId="556A196E" w14:textId="629CCE5E" w:rsidR="0013282F" w:rsidRDefault="0013282F" w:rsidP="00766932">
      <w:pPr>
        <w:pStyle w:val="ListParagraph"/>
        <w:numPr>
          <w:ilvl w:val="0"/>
          <w:numId w:val="35"/>
        </w:numPr>
      </w:pPr>
      <w:r>
        <w:t>Heat</w:t>
      </w:r>
      <w:r w:rsidR="00C65F40">
        <w:t>ing element</w:t>
      </w:r>
      <w:r w:rsidR="00EF21F6">
        <w:t xml:space="preserve"> (if required)</w:t>
      </w:r>
      <w:r w:rsidR="00C65F40">
        <w:t>:</w:t>
      </w:r>
      <w:r w:rsidR="00D608D9">
        <w:t xml:space="preserve"> re-heat the </w:t>
      </w:r>
      <w:r w:rsidR="00B53609">
        <w:t xml:space="preserve">air </w:t>
      </w:r>
      <w:r w:rsidR="001F543E">
        <w:t xml:space="preserve">flow </w:t>
      </w:r>
      <w:r w:rsidR="00B53609">
        <w:t xml:space="preserve">to avoid condensation of water </w:t>
      </w:r>
      <w:r w:rsidR="00042760">
        <w:t>vapour</w:t>
      </w:r>
      <w:r w:rsidR="00B53609">
        <w:t xml:space="preserve"> in the dust filter</w:t>
      </w:r>
    </w:p>
    <w:p w14:paraId="48DA22C6" w14:textId="2D25FFED" w:rsidR="0013282F" w:rsidRDefault="0013282F" w:rsidP="00766932">
      <w:pPr>
        <w:pStyle w:val="ListParagraph"/>
        <w:numPr>
          <w:ilvl w:val="0"/>
          <w:numId w:val="35"/>
        </w:numPr>
      </w:pPr>
      <w:r>
        <w:t>Dust filter</w:t>
      </w:r>
      <w:r w:rsidR="00B53609">
        <w:t xml:space="preserve">: </w:t>
      </w:r>
      <w:r w:rsidR="00B53609" w:rsidRPr="00736E81">
        <w:t xml:space="preserve">remove pollutants from </w:t>
      </w:r>
      <w:r w:rsidR="00B53609">
        <w:t xml:space="preserve">the </w:t>
      </w:r>
      <w:r w:rsidR="006144E3">
        <w:t xml:space="preserve">wet </w:t>
      </w:r>
      <w:r w:rsidR="00B53609">
        <w:t>air</w:t>
      </w:r>
    </w:p>
    <w:p w14:paraId="72A59FDB" w14:textId="11E3DC89" w:rsidR="00465264" w:rsidRDefault="0013282F" w:rsidP="00766932">
      <w:pPr>
        <w:pStyle w:val="ListParagraph"/>
        <w:numPr>
          <w:ilvl w:val="0"/>
          <w:numId w:val="35"/>
        </w:numPr>
      </w:pPr>
      <w:r>
        <w:t>Fan</w:t>
      </w:r>
      <w:r w:rsidR="00EF21F6">
        <w:t xml:space="preserve"> (if required)</w:t>
      </w:r>
      <w:r w:rsidR="002D20EF">
        <w:t xml:space="preserve">: </w:t>
      </w:r>
      <w:r w:rsidR="00EF21F6">
        <w:t>extract air from the dryer/scrubber and discharge</w:t>
      </w:r>
      <w:r w:rsidR="002D20EF">
        <w:t xml:space="preserve"> treated gas into the air / recirculate into dryer system</w:t>
      </w:r>
      <w:r w:rsidR="00311244">
        <w:t xml:space="preserve">  </w:t>
      </w:r>
    </w:p>
    <w:p w14:paraId="30FEF80B" w14:textId="0375E0DE" w:rsidR="003D4212" w:rsidRDefault="003D4212" w:rsidP="003D4212">
      <w:r>
        <w:t xml:space="preserve">There are 2 potential outlets of the </w:t>
      </w:r>
      <w:r w:rsidR="00EC11B7">
        <w:t xml:space="preserve">dryer gas treatment </w:t>
      </w:r>
      <w:r>
        <w:t xml:space="preserve">system: </w:t>
      </w:r>
    </w:p>
    <w:p w14:paraId="5AEB5668" w14:textId="35428375" w:rsidR="003D4212" w:rsidRDefault="00EC11B7" w:rsidP="003D4212">
      <w:pPr>
        <w:pStyle w:val="ListParagraph"/>
        <w:numPr>
          <w:ilvl w:val="0"/>
          <w:numId w:val="36"/>
        </w:numPr>
      </w:pPr>
      <w:r>
        <w:t xml:space="preserve">Discharge the treated gas </w:t>
      </w:r>
      <w:r w:rsidR="003D4212">
        <w:t>int</w:t>
      </w:r>
      <w:r>
        <w:t>o</w:t>
      </w:r>
      <w:r w:rsidR="003D4212">
        <w:t xml:space="preserve"> the air </w:t>
      </w:r>
    </w:p>
    <w:p w14:paraId="22197CE0" w14:textId="3650FD31" w:rsidR="003D4212" w:rsidRDefault="00EC11B7" w:rsidP="003D4212">
      <w:pPr>
        <w:pStyle w:val="ListParagraph"/>
        <w:numPr>
          <w:ilvl w:val="0"/>
          <w:numId w:val="36"/>
        </w:numPr>
      </w:pPr>
      <w:r>
        <w:t>Recirculate</w:t>
      </w:r>
      <w:r w:rsidR="003D4212">
        <w:t xml:space="preserve"> </w:t>
      </w:r>
      <w:r>
        <w:t xml:space="preserve">the treated gas into the dryer system </w:t>
      </w:r>
      <w:r w:rsidR="00731896">
        <w:t>as sweep gas</w:t>
      </w:r>
    </w:p>
    <w:p w14:paraId="13D926F3" w14:textId="671272D9" w:rsidR="00B034DB" w:rsidRDefault="0090611C" w:rsidP="000D5907">
      <w:r>
        <w:t xml:space="preserve">The different </w:t>
      </w:r>
      <w:r w:rsidR="0013282F">
        <w:t xml:space="preserve">routing </w:t>
      </w:r>
      <w:r>
        <w:t>options should consist of the following:</w:t>
      </w:r>
    </w:p>
    <w:p w14:paraId="14F153C0" w14:textId="1138DD40" w:rsidR="0090611C" w:rsidRDefault="00EC11B7" w:rsidP="00117F83">
      <w:pPr>
        <w:pStyle w:val="ListParagraph"/>
        <w:numPr>
          <w:ilvl w:val="0"/>
          <w:numId w:val="34"/>
        </w:numPr>
      </w:pPr>
      <w:r>
        <w:t>W</w:t>
      </w:r>
      <w:r w:rsidR="003B7859">
        <w:t xml:space="preserve">et scrubber </w:t>
      </w:r>
      <w:r>
        <w:sym w:font="Wingdings" w:char="F0E0"/>
      </w:r>
      <w:r w:rsidR="003B7859">
        <w:t xml:space="preserve"> </w:t>
      </w:r>
      <w:r>
        <w:t xml:space="preserve">Discharge </w:t>
      </w:r>
      <w:r w:rsidR="00CC124D">
        <w:t>to</w:t>
      </w:r>
      <w:r>
        <w:t xml:space="preserve"> the air</w:t>
      </w:r>
      <w:r w:rsidR="005A2637">
        <w:t>.</w:t>
      </w:r>
    </w:p>
    <w:p w14:paraId="0A159FDE" w14:textId="4CD22E8F" w:rsidR="00B138AF" w:rsidRDefault="00EC11B7" w:rsidP="00117F83">
      <w:pPr>
        <w:pStyle w:val="ListParagraph"/>
        <w:numPr>
          <w:ilvl w:val="0"/>
          <w:numId w:val="34"/>
        </w:numPr>
      </w:pPr>
      <w:r>
        <w:t xml:space="preserve">Wet scrubber </w:t>
      </w:r>
      <w:r>
        <w:sym w:font="Wingdings" w:char="F0E0"/>
      </w:r>
      <w:r>
        <w:t xml:space="preserve"> Recirculate </w:t>
      </w:r>
      <w:r w:rsidR="009856DF">
        <w:t>to the dryer</w:t>
      </w:r>
      <w:r w:rsidR="00731896">
        <w:t xml:space="preserve"> system</w:t>
      </w:r>
      <w:r w:rsidR="009856DF">
        <w:t>.</w:t>
      </w:r>
    </w:p>
    <w:p w14:paraId="3B3B45C9" w14:textId="3EC720C5" w:rsidR="00731896" w:rsidRDefault="00EC11B7" w:rsidP="00731896">
      <w:pPr>
        <w:pStyle w:val="ListParagraph"/>
        <w:numPr>
          <w:ilvl w:val="0"/>
          <w:numId w:val="34"/>
        </w:numPr>
      </w:pPr>
      <w:r>
        <w:t xml:space="preserve">Wet scrubber </w:t>
      </w:r>
      <w:r w:rsidR="00731896">
        <w:t>+ Heat</w:t>
      </w:r>
      <w:r w:rsidR="002F4D04">
        <w:t>er</w:t>
      </w:r>
      <w:r w:rsidR="00731896">
        <w:t xml:space="preserve"> + Dust filter </w:t>
      </w:r>
      <w:r w:rsidR="00731896">
        <w:sym w:font="Wingdings" w:char="F0E0"/>
      </w:r>
      <w:r w:rsidR="00731896">
        <w:t xml:space="preserve"> Discharge </w:t>
      </w:r>
      <w:r w:rsidR="00CC124D">
        <w:t xml:space="preserve">to </w:t>
      </w:r>
      <w:r w:rsidR="00731896">
        <w:t>the air</w:t>
      </w:r>
    </w:p>
    <w:p w14:paraId="57B05502" w14:textId="5693F36C" w:rsidR="00731896" w:rsidRDefault="00731896" w:rsidP="00731896">
      <w:pPr>
        <w:pStyle w:val="ListParagraph"/>
        <w:numPr>
          <w:ilvl w:val="0"/>
          <w:numId w:val="34"/>
        </w:numPr>
      </w:pPr>
      <w:r>
        <w:t>Wet scrubber + Heat</w:t>
      </w:r>
      <w:r w:rsidR="002F4D04">
        <w:t>er</w:t>
      </w:r>
      <w:r>
        <w:t xml:space="preserve"> + Dust filter </w:t>
      </w:r>
      <w:r>
        <w:sym w:font="Wingdings" w:char="F0E0"/>
      </w:r>
      <w:r>
        <w:t xml:space="preserve"> Recirculate to the dryer system </w:t>
      </w:r>
    </w:p>
    <w:p w14:paraId="18ECB617" w14:textId="604801BC" w:rsidR="00CD4CDF" w:rsidRDefault="00731896" w:rsidP="00731896">
      <w:pPr>
        <w:pStyle w:val="ListParagraph"/>
        <w:numPr>
          <w:ilvl w:val="0"/>
          <w:numId w:val="34"/>
        </w:numPr>
      </w:pPr>
      <w:r>
        <w:t>D</w:t>
      </w:r>
      <w:r w:rsidR="007B7A46">
        <w:t>ust filter</w:t>
      </w:r>
      <w:r w:rsidR="00364ADF">
        <w:t xml:space="preserve"> </w:t>
      </w:r>
      <w:r>
        <w:sym w:font="Wingdings" w:char="F0E0"/>
      </w:r>
      <w:r>
        <w:t xml:space="preserve"> Discharge </w:t>
      </w:r>
      <w:r w:rsidR="00CC124D">
        <w:t>to</w:t>
      </w:r>
      <w:r>
        <w:t xml:space="preserve"> the air</w:t>
      </w:r>
    </w:p>
    <w:p w14:paraId="76F8F763" w14:textId="5F11E137" w:rsidR="00731896" w:rsidRDefault="00731896" w:rsidP="00731896">
      <w:pPr>
        <w:pStyle w:val="ListParagraph"/>
        <w:numPr>
          <w:ilvl w:val="0"/>
          <w:numId w:val="34"/>
        </w:numPr>
      </w:pPr>
      <w:r>
        <w:t>D</w:t>
      </w:r>
      <w:r w:rsidR="007B7A46">
        <w:t>ust filter</w:t>
      </w:r>
      <w:r>
        <w:t xml:space="preserve"> </w:t>
      </w:r>
      <w:r>
        <w:sym w:font="Wingdings" w:char="F0E0"/>
      </w:r>
      <w:r>
        <w:t xml:space="preserve"> Recirculate to the dryer system </w:t>
      </w:r>
    </w:p>
    <w:p w14:paraId="22FC93EA" w14:textId="255BC587" w:rsidR="004917D0" w:rsidRDefault="00731896">
      <w:pPr>
        <w:pStyle w:val="ListParagraph"/>
        <w:numPr>
          <w:ilvl w:val="0"/>
          <w:numId w:val="34"/>
        </w:numPr>
      </w:pPr>
      <w:r>
        <w:t xml:space="preserve">Untreated </w:t>
      </w:r>
      <w:r>
        <w:sym w:font="Wingdings" w:char="F0E0"/>
      </w:r>
      <w:r>
        <w:t xml:space="preserve"> Discharge </w:t>
      </w:r>
      <w:r w:rsidR="00CC124D">
        <w:t>to</w:t>
      </w:r>
      <w:r>
        <w:t xml:space="preserve"> the air </w:t>
      </w:r>
    </w:p>
    <w:p w14:paraId="4A7CB0A0" w14:textId="5E1114BC" w:rsidR="004917D0" w:rsidRDefault="007B7A46" w:rsidP="007D69C3">
      <w:r>
        <w:t>The different options of the off-gas streams</w:t>
      </w:r>
      <w:r w:rsidR="007A02E4">
        <w:t xml:space="preserve"> </w:t>
      </w:r>
      <w:r w:rsidR="004917D0">
        <w:t xml:space="preserve">will be regulated </w:t>
      </w:r>
      <w:r w:rsidR="004153A7">
        <w:t xml:space="preserve">with </w:t>
      </w:r>
      <w:r>
        <w:t>hand operated</w:t>
      </w:r>
      <w:r w:rsidR="004153A7">
        <w:t xml:space="preserve"> valves.</w:t>
      </w:r>
    </w:p>
    <w:p w14:paraId="6CAFCF60" w14:textId="5D10042A" w:rsidR="007D69C3" w:rsidRPr="006D1B80" w:rsidRDefault="006D1B80" w:rsidP="007D69C3">
      <w:pPr>
        <w:rPr>
          <w:lang w:val="en-US"/>
        </w:rPr>
      </w:pPr>
      <w:r>
        <w:t>LMF-DWG-</w:t>
      </w:r>
      <w:r w:rsidR="00BD03F4">
        <w:t>011</w:t>
      </w:r>
      <w:r>
        <w:t xml:space="preserve">-PFD </w:t>
      </w:r>
      <w:r w:rsidRPr="006D1B80">
        <w:t>Dryer Gas Treatment system 500+</w:t>
      </w:r>
      <w:r>
        <w:t xml:space="preserve"> shows the schematic </w:t>
      </w:r>
      <w:r w:rsidR="005F2899">
        <w:t>view of the desired off-gas treatment system.</w:t>
      </w:r>
    </w:p>
    <w:p w14:paraId="43733A86" w14:textId="6E482ECA" w:rsidR="00E039F8" w:rsidRPr="0037297B" w:rsidRDefault="00CD6212" w:rsidP="00A73B34">
      <w:pPr>
        <w:pStyle w:val="Heading2BPG"/>
        <w:rPr>
          <w:rFonts w:cs="Arial"/>
        </w:rPr>
      </w:pPr>
      <w:bookmarkStart w:id="4" w:name="_Toc113625657"/>
      <w:r>
        <w:lastRenderedPageBreak/>
        <w:t xml:space="preserve">Dryer gas treatment </w:t>
      </w:r>
      <w:r w:rsidR="001B67BE">
        <w:t>system</w:t>
      </w:r>
      <w:bookmarkEnd w:id="4"/>
    </w:p>
    <w:p w14:paraId="14301E44" w14:textId="587B17EF" w:rsidR="00E77A58" w:rsidRPr="0037297B" w:rsidRDefault="005F38DC" w:rsidP="006D2B67">
      <w:r w:rsidRPr="0037297B">
        <w:t>T</w:t>
      </w:r>
      <w:r w:rsidR="002B4085" w:rsidRPr="0037297B">
        <w:t>his specification</w:t>
      </w:r>
      <w:r w:rsidR="00C7406E" w:rsidRPr="0037297B">
        <w:t xml:space="preserve"> </w:t>
      </w:r>
      <w:r w:rsidRPr="0037297B">
        <w:t>applies to t</w:t>
      </w:r>
      <w:r w:rsidR="00C7406E" w:rsidRPr="0037297B">
        <w:t>he</w:t>
      </w:r>
      <w:r w:rsidR="008A62D6" w:rsidRPr="0037297B">
        <w:t xml:space="preserve"> following equipment </w:t>
      </w:r>
      <w:r w:rsidR="00E77A58" w:rsidRPr="0037297B">
        <w:t xml:space="preserve">items: </w:t>
      </w:r>
    </w:p>
    <w:p w14:paraId="7AF91758" w14:textId="2107A018" w:rsidR="00516519" w:rsidRDefault="00B631FB" w:rsidP="00516519">
      <w:pPr>
        <w:pStyle w:val="ListParagraph"/>
        <w:numPr>
          <w:ilvl w:val="0"/>
          <w:numId w:val="32"/>
        </w:numPr>
      </w:pPr>
      <w:r>
        <w:t xml:space="preserve">Pos. 500 </w:t>
      </w:r>
      <w:r w:rsidR="00C7513D">
        <w:t>S</w:t>
      </w:r>
      <w:r>
        <w:t>crubber</w:t>
      </w:r>
    </w:p>
    <w:p w14:paraId="4FA84B8E" w14:textId="79427986" w:rsidR="006F5F2D" w:rsidRPr="006F5F2D" w:rsidRDefault="006F5F2D" w:rsidP="006F5F2D">
      <w:pPr>
        <w:pStyle w:val="ListParagraph"/>
        <w:numPr>
          <w:ilvl w:val="1"/>
          <w:numId w:val="32"/>
        </w:numPr>
      </w:pPr>
      <w:r w:rsidRPr="006F5F2D">
        <w:t>Air flow</w:t>
      </w:r>
      <w:r w:rsidR="00A769E6">
        <w:t xml:space="preserve"> in</w:t>
      </w:r>
      <w:r w:rsidRPr="006F5F2D">
        <w:t xml:space="preserve">: </w:t>
      </w:r>
      <w:r w:rsidR="00BF0648">
        <w:rPr>
          <w:rFonts w:cs="Arial"/>
        </w:rPr>
        <w:t>±</w:t>
      </w:r>
      <w:r w:rsidRPr="006F5F2D">
        <w:t>116 Air kg/h + 290 kg/h water + 10 kg/h dust particles</w:t>
      </w:r>
    </w:p>
    <w:p w14:paraId="747A1810" w14:textId="05F74F9C" w:rsidR="008373CD" w:rsidRPr="008373CD" w:rsidRDefault="009B6033" w:rsidP="008373CD">
      <w:pPr>
        <w:pStyle w:val="ListParagraph"/>
        <w:numPr>
          <w:ilvl w:val="1"/>
          <w:numId w:val="32"/>
        </w:numPr>
      </w:pPr>
      <w:r>
        <w:t xml:space="preserve">Temperature in: </w:t>
      </w:r>
      <w:r>
        <w:rPr>
          <w:rFonts w:cs="Arial"/>
        </w:rPr>
        <w:t>±</w:t>
      </w:r>
      <w:r>
        <w:t xml:space="preserve"> 105</w:t>
      </w:r>
      <w:r w:rsidR="008373CD" w:rsidRPr="008373CD">
        <w:t xml:space="preserve">°C </w:t>
      </w:r>
    </w:p>
    <w:p w14:paraId="629575AE" w14:textId="5B3538BA" w:rsidR="00C7278B" w:rsidRDefault="009B6033" w:rsidP="00827658">
      <w:pPr>
        <w:pStyle w:val="ListParagraph"/>
        <w:numPr>
          <w:ilvl w:val="1"/>
          <w:numId w:val="32"/>
        </w:numPr>
      </w:pPr>
      <w:r>
        <w:t>Cooling spray water in</w:t>
      </w:r>
      <w:r w:rsidR="00367360">
        <w:t xml:space="preserve">: </w:t>
      </w:r>
      <w:r w:rsidR="00367360">
        <w:rPr>
          <w:rFonts w:cs="Arial"/>
        </w:rPr>
        <w:t>±</w:t>
      </w:r>
      <w:r w:rsidR="00367360">
        <w:t xml:space="preserve"> 40</w:t>
      </w:r>
      <w:r w:rsidR="00367360" w:rsidRPr="008373CD">
        <w:t>°C</w:t>
      </w:r>
    </w:p>
    <w:p w14:paraId="23CE0D5E" w14:textId="64ECF628" w:rsidR="00367360" w:rsidRDefault="002C1B8E" w:rsidP="00827658">
      <w:pPr>
        <w:pStyle w:val="ListParagraph"/>
        <w:numPr>
          <w:ilvl w:val="1"/>
          <w:numId w:val="32"/>
        </w:numPr>
      </w:pPr>
      <w:r>
        <w:t xml:space="preserve">Condensate will recirculate </w:t>
      </w:r>
      <w:r w:rsidR="0077682A">
        <w:t>and excess water will be directed to the dewatering</w:t>
      </w:r>
    </w:p>
    <w:p w14:paraId="06877748" w14:textId="77777777" w:rsidR="00404114" w:rsidRDefault="006A322F" w:rsidP="00827658">
      <w:pPr>
        <w:pStyle w:val="ListParagraph"/>
        <w:numPr>
          <w:ilvl w:val="1"/>
          <w:numId w:val="32"/>
        </w:numPr>
      </w:pPr>
      <w:r>
        <w:t>Air flow out will go to</w:t>
      </w:r>
      <w:r w:rsidR="00404114">
        <w:t>:</w:t>
      </w:r>
    </w:p>
    <w:p w14:paraId="5555A946" w14:textId="77777777" w:rsidR="007B27E9" w:rsidRDefault="007B27E9" w:rsidP="00404114">
      <w:pPr>
        <w:pStyle w:val="ListParagraph"/>
        <w:numPr>
          <w:ilvl w:val="2"/>
          <w:numId w:val="32"/>
        </w:numPr>
      </w:pPr>
      <w:r>
        <w:t>D</w:t>
      </w:r>
      <w:r w:rsidR="006A322F">
        <w:t>irect exhaust</w:t>
      </w:r>
    </w:p>
    <w:p w14:paraId="71AC4AAC" w14:textId="3CAAF033" w:rsidR="0090045F" w:rsidRDefault="007B27E9" w:rsidP="00404114">
      <w:pPr>
        <w:pStyle w:val="ListParagraph"/>
        <w:numPr>
          <w:ilvl w:val="2"/>
          <w:numId w:val="32"/>
        </w:numPr>
      </w:pPr>
      <w:r>
        <w:t>R</w:t>
      </w:r>
      <w:r w:rsidR="00404114">
        <w:t xml:space="preserve">ecirculated back to the dryer as </w:t>
      </w:r>
      <w:r w:rsidR="007B7A46">
        <w:t>sweep gas</w:t>
      </w:r>
    </w:p>
    <w:p w14:paraId="4DA44D60" w14:textId="29318F4C" w:rsidR="00827658" w:rsidRDefault="007B7A46" w:rsidP="0071709A">
      <w:pPr>
        <w:pStyle w:val="ListParagraph"/>
        <w:numPr>
          <w:ilvl w:val="2"/>
          <w:numId w:val="32"/>
        </w:numPr>
      </w:pPr>
      <w:r>
        <w:t>Dust filter</w:t>
      </w:r>
    </w:p>
    <w:p w14:paraId="0FE8130C" w14:textId="0026A564" w:rsidR="00930EF8" w:rsidRDefault="00A769E6" w:rsidP="00930EF8">
      <w:pPr>
        <w:pStyle w:val="ListParagraph"/>
        <w:numPr>
          <w:ilvl w:val="0"/>
          <w:numId w:val="32"/>
        </w:numPr>
      </w:pPr>
      <w:r>
        <w:t xml:space="preserve">Pos. 520 </w:t>
      </w:r>
      <w:bookmarkStart w:id="5" w:name="_Hlk113453863"/>
      <w:r w:rsidR="007B7A46">
        <w:t>Dust filter:</w:t>
      </w:r>
    </w:p>
    <w:p w14:paraId="72794A4E" w14:textId="77777777" w:rsidR="003046C2" w:rsidRDefault="00C46472" w:rsidP="00930EF8">
      <w:pPr>
        <w:pStyle w:val="ListParagraph"/>
        <w:numPr>
          <w:ilvl w:val="1"/>
          <w:numId w:val="32"/>
        </w:numPr>
      </w:pPr>
      <w:r w:rsidRPr="00AB6F00">
        <w:t>Air flow</w:t>
      </w:r>
      <w:r w:rsidR="00930EF8">
        <w:t xml:space="preserve"> in</w:t>
      </w:r>
      <w:r w:rsidR="003046C2">
        <w:t>:</w:t>
      </w:r>
    </w:p>
    <w:p w14:paraId="01AE26DD" w14:textId="610E94E6" w:rsidR="00C46472" w:rsidRDefault="00AD5448" w:rsidP="003046C2">
      <w:pPr>
        <w:pStyle w:val="ListParagraph"/>
        <w:numPr>
          <w:ilvl w:val="2"/>
          <w:numId w:val="32"/>
        </w:numPr>
      </w:pPr>
      <w:r>
        <w:t>B</w:t>
      </w:r>
      <w:r w:rsidR="00BF0648">
        <w:t xml:space="preserve">y-pass </w:t>
      </w:r>
      <w:r w:rsidR="003046C2">
        <w:t>Pos.500</w:t>
      </w:r>
      <w:r w:rsidR="00930EF8">
        <w:t xml:space="preserve"> </w:t>
      </w:r>
      <w:r w:rsidR="00C7513D">
        <w:t>Scrubber</w:t>
      </w:r>
      <w:r w:rsidR="00C46472" w:rsidRPr="00AB6F00">
        <w:t xml:space="preserve">: </w:t>
      </w:r>
      <w:r w:rsidR="00BF0648">
        <w:rPr>
          <w:rFonts w:cs="Arial"/>
        </w:rPr>
        <w:t>±</w:t>
      </w:r>
      <w:r w:rsidR="00665F1C" w:rsidRPr="00AB6F00">
        <w:t>1</w:t>
      </w:r>
      <w:r w:rsidR="00BF259C" w:rsidRPr="00AB6F00">
        <w:t>16</w:t>
      </w:r>
      <w:r w:rsidR="00C46472" w:rsidRPr="00AB6F00">
        <w:t xml:space="preserve"> </w:t>
      </w:r>
      <w:r w:rsidR="00BF259C" w:rsidRPr="00AB6F00">
        <w:t>Air kg</w:t>
      </w:r>
      <w:r w:rsidR="00C46472" w:rsidRPr="00AB6F00">
        <w:t xml:space="preserve">/h </w:t>
      </w:r>
      <w:r w:rsidR="00BF259C" w:rsidRPr="00AB6F00">
        <w:t>+ 290 kg/h water + 10 kg/h dust particles</w:t>
      </w:r>
    </w:p>
    <w:p w14:paraId="5E4FDEB2" w14:textId="6672D18F" w:rsidR="00AD5448" w:rsidRDefault="00AD5448" w:rsidP="003046C2">
      <w:pPr>
        <w:pStyle w:val="ListParagraph"/>
        <w:numPr>
          <w:ilvl w:val="2"/>
          <w:numId w:val="32"/>
        </w:numPr>
      </w:pPr>
      <w:r>
        <w:t xml:space="preserve">Exhaust from </w:t>
      </w:r>
      <w:r w:rsidR="00875E87">
        <w:t>Pos.500 S</w:t>
      </w:r>
      <w:r>
        <w:t>crubber:</w:t>
      </w:r>
      <w:r w:rsidR="005043C5">
        <w:t xml:space="preserve"> To be determined by supplier</w:t>
      </w:r>
    </w:p>
    <w:p w14:paraId="642A79E8" w14:textId="51A11EF3" w:rsidR="009052BE" w:rsidRDefault="001909F7" w:rsidP="009052BE">
      <w:pPr>
        <w:pStyle w:val="ListParagraph"/>
        <w:numPr>
          <w:ilvl w:val="1"/>
          <w:numId w:val="32"/>
        </w:numPr>
      </w:pPr>
      <w:r>
        <w:t>Temperature in:</w:t>
      </w:r>
    </w:p>
    <w:p w14:paraId="2D2D31B0" w14:textId="668B6359" w:rsidR="001909F7" w:rsidRDefault="001909F7" w:rsidP="001909F7">
      <w:pPr>
        <w:pStyle w:val="ListParagraph"/>
        <w:numPr>
          <w:ilvl w:val="2"/>
          <w:numId w:val="32"/>
        </w:numPr>
      </w:pPr>
      <w:r>
        <w:t>By-pass Pos</w:t>
      </w:r>
      <w:r w:rsidR="00C7513D">
        <w:t>.</w:t>
      </w:r>
      <w:r>
        <w:t xml:space="preserve"> 500</w:t>
      </w:r>
      <w:r w:rsidR="00C7513D">
        <w:t xml:space="preserve"> Scrubber</w:t>
      </w:r>
      <w:r>
        <w:t xml:space="preserve">: </w:t>
      </w:r>
      <w:r>
        <w:rPr>
          <w:rFonts w:cs="Arial"/>
        </w:rPr>
        <w:t>±105</w:t>
      </w:r>
      <w:r w:rsidRPr="008373CD">
        <w:t>°C</w:t>
      </w:r>
    </w:p>
    <w:p w14:paraId="555F003F" w14:textId="4CB7A233" w:rsidR="007C4ED3" w:rsidRDefault="00C7513D" w:rsidP="006418CC">
      <w:pPr>
        <w:pStyle w:val="ListParagraph"/>
        <w:numPr>
          <w:ilvl w:val="2"/>
          <w:numId w:val="32"/>
        </w:numPr>
      </w:pPr>
      <w:r>
        <w:t>Exhaust from Pos. 500</w:t>
      </w:r>
      <w:r w:rsidR="007B7A46">
        <w:t xml:space="preserve"> Scrubber</w:t>
      </w:r>
      <w:r>
        <w:t xml:space="preserve">: </w:t>
      </w:r>
      <w:r w:rsidR="00875E87">
        <w:t>50-60</w:t>
      </w:r>
      <w:r w:rsidR="00875E87" w:rsidRPr="008373CD">
        <w:t>°C</w:t>
      </w:r>
      <w:r w:rsidR="00875E87">
        <w:t xml:space="preserve"> (estimated)</w:t>
      </w:r>
      <w:bookmarkEnd w:id="5"/>
    </w:p>
    <w:p w14:paraId="1DDF2BB3" w14:textId="62F25841" w:rsidR="006418CC" w:rsidRDefault="006418CC" w:rsidP="006418CC">
      <w:pPr>
        <w:pStyle w:val="ListParagraph"/>
        <w:numPr>
          <w:ilvl w:val="0"/>
          <w:numId w:val="32"/>
        </w:numPr>
      </w:pPr>
      <w:r>
        <w:t>Pos. 510 Heating element:</w:t>
      </w:r>
    </w:p>
    <w:p w14:paraId="1E7D62F7" w14:textId="2501C1C5" w:rsidR="006418CC" w:rsidRDefault="003C4A46" w:rsidP="006418CC">
      <w:pPr>
        <w:pStyle w:val="ListParagraph"/>
        <w:numPr>
          <w:ilvl w:val="1"/>
          <w:numId w:val="32"/>
        </w:numPr>
      </w:pPr>
      <w:r>
        <w:t xml:space="preserve">If necessary for a </w:t>
      </w:r>
      <w:r w:rsidR="00195196">
        <w:t>better</w:t>
      </w:r>
      <w:r>
        <w:t xml:space="preserve"> functionality of the dust filter.</w:t>
      </w:r>
    </w:p>
    <w:p w14:paraId="2DB097D8" w14:textId="165B56CF" w:rsidR="003C4A46" w:rsidRDefault="00EB2C99" w:rsidP="00EB2C99">
      <w:pPr>
        <w:pStyle w:val="ListParagraph"/>
        <w:numPr>
          <w:ilvl w:val="0"/>
          <w:numId w:val="32"/>
        </w:numPr>
      </w:pPr>
      <w:r>
        <w:t>Pos</w:t>
      </w:r>
      <w:r w:rsidR="006E79FA">
        <w:t>. 530 Fan:</w:t>
      </w:r>
    </w:p>
    <w:p w14:paraId="491DEE48" w14:textId="5B2F4FDF" w:rsidR="006E79FA" w:rsidRDefault="00E50EF5" w:rsidP="006E79FA">
      <w:pPr>
        <w:pStyle w:val="ListParagraph"/>
        <w:numPr>
          <w:ilvl w:val="1"/>
          <w:numId w:val="32"/>
        </w:numPr>
      </w:pPr>
      <w:r>
        <w:t>E</w:t>
      </w:r>
      <w:r w:rsidR="006D76DC">
        <w:t>xhaust and</w:t>
      </w:r>
      <w:r w:rsidR="00C65F40">
        <w:t>/or</w:t>
      </w:r>
      <w:r w:rsidR="006D76DC">
        <w:t xml:space="preserve"> recirculation</w:t>
      </w:r>
    </w:p>
    <w:p w14:paraId="4D0ADD39" w14:textId="6A88BA06" w:rsidR="006C1BC1" w:rsidRDefault="006C1BC1" w:rsidP="006C1BC1">
      <w:pPr>
        <w:pStyle w:val="ListParagraph"/>
        <w:numPr>
          <w:ilvl w:val="0"/>
          <w:numId w:val="32"/>
        </w:numPr>
      </w:pPr>
      <w:r>
        <w:t>Pos. 540 Fan:</w:t>
      </w:r>
    </w:p>
    <w:p w14:paraId="23DCDD79" w14:textId="5FAE5D52" w:rsidR="00504E44" w:rsidRDefault="00E76C9E" w:rsidP="00504E44">
      <w:pPr>
        <w:pStyle w:val="ListParagraph"/>
        <w:numPr>
          <w:ilvl w:val="1"/>
          <w:numId w:val="32"/>
        </w:numPr>
      </w:pPr>
      <w:r>
        <w:t>E</w:t>
      </w:r>
      <w:r w:rsidR="006C1BC1">
        <w:t>xhaust and/or recirculation</w:t>
      </w:r>
    </w:p>
    <w:p w14:paraId="37F12AFD" w14:textId="20B082E3" w:rsidR="00587E29" w:rsidRDefault="005D2EA0" w:rsidP="00587E29">
      <w:r>
        <w:t xml:space="preserve">A quotation of the </w:t>
      </w:r>
      <w:r w:rsidR="004E15A7">
        <w:t>complete assembly or the selection of the offered equipment items</w:t>
      </w:r>
      <w:r>
        <w:t xml:space="preserve"> </w:t>
      </w:r>
      <w:r w:rsidR="00387CE7">
        <w:t>should be given.</w:t>
      </w:r>
    </w:p>
    <w:p w14:paraId="28652918" w14:textId="329C2E52" w:rsidR="00CA1E19" w:rsidRPr="008475B4" w:rsidRDefault="00610433" w:rsidP="00CA1E19">
      <w:pPr>
        <w:pStyle w:val="Heading2BPG"/>
        <w:ind w:left="357" w:hanging="357"/>
      </w:pPr>
      <w:bookmarkStart w:id="6" w:name="_Toc99110644"/>
      <w:bookmarkStart w:id="7" w:name="_Toc113625658"/>
      <w:r>
        <w:t>Scope</w:t>
      </w:r>
      <w:bookmarkEnd w:id="6"/>
      <w:bookmarkEnd w:id="7"/>
      <w:r w:rsidR="00CA1E19" w:rsidRPr="008475B4">
        <w:t xml:space="preserve"> </w:t>
      </w:r>
    </w:p>
    <w:p w14:paraId="09CA2172" w14:textId="50493938" w:rsidR="00BE55E5" w:rsidRDefault="000F6181">
      <w:pPr>
        <w:pStyle w:val="ListParagraph"/>
        <w:numPr>
          <w:ilvl w:val="0"/>
          <w:numId w:val="13"/>
        </w:numPr>
      </w:pPr>
      <w:r w:rsidRPr="008475B4">
        <w:t>E</w:t>
      </w:r>
      <w:r w:rsidR="00756AAB" w:rsidRPr="008475B4">
        <w:t>ngineering</w:t>
      </w:r>
      <w:r w:rsidRPr="008475B4">
        <w:t xml:space="preserve"> </w:t>
      </w:r>
      <w:r w:rsidR="002B3BEB">
        <w:t xml:space="preserve">of </w:t>
      </w:r>
      <w:r w:rsidR="0043605B">
        <w:t>complete assembly</w:t>
      </w:r>
      <w:r w:rsidR="00F27766">
        <w:t xml:space="preserve"> or </w:t>
      </w:r>
      <w:r w:rsidR="00587E29">
        <w:t xml:space="preserve">the selection of the offered </w:t>
      </w:r>
      <w:r w:rsidR="00F27766">
        <w:t>equipment</w:t>
      </w:r>
      <w:r w:rsidR="00587E29">
        <w:t xml:space="preserve"> items</w:t>
      </w:r>
      <w:r w:rsidR="0043605B">
        <w:t xml:space="preserve"> is included in the scope. </w:t>
      </w:r>
    </w:p>
    <w:p w14:paraId="465DD7B0" w14:textId="72C6ABDB" w:rsidR="00CA1E19" w:rsidRPr="008475B4" w:rsidRDefault="008A6861">
      <w:pPr>
        <w:pStyle w:val="ListParagraph"/>
        <w:numPr>
          <w:ilvl w:val="0"/>
          <w:numId w:val="13"/>
        </w:numPr>
      </w:pPr>
      <w:r>
        <w:t>Fabrication</w:t>
      </w:r>
      <w:r w:rsidR="00AA767C">
        <w:t>, a</w:t>
      </w:r>
      <w:r w:rsidR="00040613">
        <w:t xml:space="preserve">ssembly </w:t>
      </w:r>
      <w:r w:rsidR="00AA767C">
        <w:t xml:space="preserve">and installation </w:t>
      </w:r>
      <w:r w:rsidR="00040613">
        <w:t xml:space="preserve">of </w:t>
      </w:r>
      <w:r w:rsidR="00BE55E5">
        <w:t xml:space="preserve">all </w:t>
      </w:r>
      <w:r>
        <w:t>equipment</w:t>
      </w:r>
      <w:r w:rsidR="005B3C22" w:rsidRPr="008475B4">
        <w:t>,</w:t>
      </w:r>
      <w:r w:rsidR="00AA767C">
        <w:t xml:space="preserve"> tubing,</w:t>
      </w:r>
      <w:r w:rsidR="005B3C22" w:rsidRPr="008475B4">
        <w:t xml:space="preserve"> valves</w:t>
      </w:r>
      <w:r w:rsidR="00BE55E5">
        <w:t xml:space="preserve">, </w:t>
      </w:r>
      <w:r w:rsidR="00040613" w:rsidRPr="008475B4">
        <w:t>instrumentation,</w:t>
      </w:r>
      <w:r w:rsidR="002B3BEB">
        <w:t xml:space="preserve"> and </w:t>
      </w:r>
      <w:r w:rsidR="00AA767C">
        <w:t>auxiliaries</w:t>
      </w:r>
      <w:r w:rsidR="005B3C22" w:rsidRPr="008475B4">
        <w:t xml:space="preserve"> is included </w:t>
      </w:r>
      <w:r w:rsidR="00FB79AC" w:rsidRPr="008475B4">
        <w:t>in the scope</w:t>
      </w:r>
      <w:r w:rsidR="005B3C22" w:rsidRPr="008475B4">
        <w:t xml:space="preserve">. </w:t>
      </w:r>
    </w:p>
    <w:p w14:paraId="56C233BC" w14:textId="12783BD9" w:rsidR="00610433" w:rsidRDefault="00AA767C" w:rsidP="00AE60AE">
      <w:pPr>
        <w:pStyle w:val="ListParagraph"/>
        <w:numPr>
          <w:ilvl w:val="0"/>
          <w:numId w:val="13"/>
        </w:numPr>
      </w:pPr>
      <w:r>
        <w:t xml:space="preserve">Installation includes </w:t>
      </w:r>
      <w:r w:rsidR="00CC582D">
        <w:t xml:space="preserve">making </w:t>
      </w:r>
      <w:r>
        <w:t>a</w:t>
      </w:r>
      <w:r w:rsidR="005B3C22" w:rsidRPr="008475B4">
        <w:t xml:space="preserve">ll </w:t>
      </w:r>
      <w:r w:rsidR="00D91FDC">
        <w:t xml:space="preserve">connections to up-/downstream equipment </w:t>
      </w:r>
      <w:r>
        <w:t xml:space="preserve">and </w:t>
      </w:r>
      <w:r w:rsidR="00B01E1E">
        <w:t>support</w:t>
      </w:r>
      <w:r w:rsidR="008945AE">
        <w:t xml:space="preserve">s for </w:t>
      </w:r>
      <w:r>
        <w:t>tubing</w:t>
      </w:r>
      <w:r w:rsidR="008945AE">
        <w:t>, and equipment</w:t>
      </w:r>
      <w:r w:rsidR="00142332" w:rsidRPr="008475B4">
        <w:t>.</w:t>
      </w:r>
    </w:p>
    <w:p w14:paraId="3221D34D" w14:textId="77777777" w:rsidR="00CE20BD" w:rsidRDefault="00CE20BD">
      <w:pPr>
        <w:spacing w:after="0" w:line="259" w:lineRule="auto"/>
        <w:rPr>
          <w:rFonts w:eastAsiaTheme="majorEastAsia" w:cstheme="majorBidi"/>
          <w:b/>
          <w:sz w:val="32"/>
          <w:szCs w:val="32"/>
        </w:rPr>
      </w:pPr>
      <w:bookmarkStart w:id="8" w:name="_Toc113625659"/>
      <w:r>
        <w:br w:type="page"/>
      </w:r>
    </w:p>
    <w:p w14:paraId="4277C9B2" w14:textId="2B608D84" w:rsidR="00011046" w:rsidRPr="00A504ED" w:rsidRDefault="00011046" w:rsidP="006D2B67">
      <w:pPr>
        <w:pStyle w:val="Heading1BPG"/>
      </w:pPr>
      <w:r w:rsidRPr="00A504ED">
        <w:lastRenderedPageBreak/>
        <w:t>Product characteristics</w:t>
      </w:r>
      <w:bookmarkEnd w:id="8"/>
      <w:r w:rsidRPr="00A504ED">
        <w:t xml:space="preserve"> </w:t>
      </w:r>
    </w:p>
    <w:p w14:paraId="7549FD82" w14:textId="39130F14" w:rsidR="00C92252" w:rsidRDefault="00C92252" w:rsidP="00CA0812">
      <w:pPr>
        <w:pStyle w:val="Heading2BPG"/>
      </w:pPr>
      <w:bookmarkStart w:id="9" w:name="_Toc113625660"/>
      <w:bookmarkStart w:id="10" w:name="_Toc99110638"/>
      <w:r>
        <w:t xml:space="preserve">Output: </w:t>
      </w:r>
      <w:r w:rsidR="00187C09">
        <w:t xml:space="preserve">dust </w:t>
      </w:r>
      <w:r>
        <w:t>emission</w:t>
      </w:r>
      <w:r w:rsidR="00187C09">
        <w:t>s</w:t>
      </w:r>
      <w:r>
        <w:t xml:space="preserve"> into open air </w:t>
      </w:r>
    </w:p>
    <w:p w14:paraId="5A91BA95" w14:textId="4CD3DB52" w:rsidR="00C31FA3" w:rsidRPr="00C92252" w:rsidRDefault="00C31FA3" w:rsidP="000F0AB5">
      <w:r w:rsidRPr="00B53BAF">
        <w:rPr>
          <w:lang w:val="en"/>
        </w:rPr>
        <w:t>The</w:t>
      </w:r>
      <w:r w:rsidR="005F3EC7">
        <w:rPr>
          <w:lang w:val="en"/>
        </w:rPr>
        <w:t xml:space="preserve"> residual dust emission after </w:t>
      </w:r>
      <w:r w:rsidR="0042480E">
        <w:rPr>
          <w:lang w:val="en"/>
        </w:rPr>
        <w:t xml:space="preserve">dryer gas treatment </w:t>
      </w:r>
      <w:r w:rsidR="005F3EC7">
        <w:rPr>
          <w:lang w:val="en"/>
        </w:rPr>
        <w:t xml:space="preserve">shall be </w:t>
      </w:r>
      <w:r w:rsidR="0042480E">
        <w:rPr>
          <w:lang w:val="en"/>
        </w:rPr>
        <w:t xml:space="preserve">well </w:t>
      </w:r>
      <w:r w:rsidR="005F3EC7">
        <w:rPr>
          <w:lang w:val="en"/>
        </w:rPr>
        <w:t xml:space="preserve">below the </w:t>
      </w:r>
      <w:r>
        <w:rPr>
          <w:lang w:val="en"/>
        </w:rPr>
        <w:t xml:space="preserve">dust </w:t>
      </w:r>
      <w:r w:rsidRPr="00B53BAF">
        <w:rPr>
          <w:lang w:val="en"/>
        </w:rPr>
        <w:t>emission limit value of 5 mg/Nm3</w:t>
      </w:r>
      <w:r w:rsidR="005F3EC7">
        <w:rPr>
          <w:lang w:val="en"/>
        </w:rPr>
        <w:t xml:space="preserve">. </w:t>
      </w:r>
    </w:p>
    <w:p w14:paraId="7E345867" w14:textId="0A304715" w:rsidR="00556CD9" w:rsidRPr="00A504ED" w:rsidRDefault="00C92252" w:rsidP="00556CD9">
      <w:pPr>
        <w:pStyle w:val="Heading2BPG"/>
      </w:pPr>
      <w:r>
        <w:t xml:space="preserve">Input: </w:t>
      </w:r>
      <w:r w:rsidR="00682925">
        <w:t xml:space="preserve">Off-gas from </w:t>
      </w:r>
      <w:r w:rsidR="00BA57A1">
        <w:t>Dryer</w:t>
      </w:r>
      <w:bookmarkEnd w:id="9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795"/>
        <w:gridCol w:w="6078"/>
      </w:tblGrid>
      <w:tr w:rsidR="00556CD9" w:rsidRPr="008E2D34" w14:paraId="28BB65BF" w14:textId="77777777" w:rsidTr="00BA57A1">
        <w:trPr>
          <w:trHeight w:val="255"/>
        </w:trPr>
        <w:tc>
          <w:tcPr>
            <w:tcW w:w="2795" w:type="dxa"/>
            <w:noWrap/>
          </w:tcPr>
          <w:p w14:paraId="39306E5D" w14:textId="630E089D" w:rsidR="00556CD9" w:rsidRPr="00716C29" w:rsidRDefault="003943D5">
            <w:pPr>
              <w:pStyle w:val="NoSpacing"/>
            </w:pPr>
            <w:r>
              <w:t>Off-gas</w:t>
            </w:r>
          </w:p>
        </w:tc>
        <w:tc>
          <w:tcPr>
            <w:tcW w:w="6078" w:type="dxa"/>
            <w:noWrap/>
          </w:tcPr>
          <w:p w14:paraId="1206C4DF" w14:textId="2D0C97E6" w:rsidR="00556CD9" w:rsidRPr="00716C29" w:rsidRDefault="003943D5">
            <w:pPr>
              <w:pStyle w:val="NoSpacing"/>
            </w:pPr>
            <w:r>
              <w:rPr>
                <w:rFonts w:cs="Arial"/>
              </w:rPr>
              <w:t>±</w:t>
            </w:r>
            <w:r w:rsidRPr="00AB6F00">
              <w:t>116 Air kg/h + 290 kg/h water + 10 kg/h dust</w:t>
            </w:r>
          </w:p>
        </w:tc>
      </w:tr>
      <w:tr w:rsidR="00374F51" w:rsidRPr="008E2D34" w14:paraId="753B078B" w14:textId="77777777" w:rsidTr="00BA57A1">
        <w:trPr>
          <w:trHeight w:val="255"/>
        </w:trPr>
        <w:tc>
          <w:tcPr>
            <w:tcW w:w="2795" w:type="dxa"/>
            <w:noWrap/>
          </w:tcPr>
          <w:p w14:paraId="6EA51778" w14:textId="2B117CEE" w:rsidR="00374F51" w:rsidRDefault="003066C9">
            <w:pPr>
              <w:pStyle w:val="NoSpacing"/>
            </w:pPr>
            <w:r>
              <w:t>Flow</w:t>
            </w:r>
          </w:p>
        </w:tc>
        <w:tc>
          <w:tcPr>
            <w:tcW w:w="6078" w:type="dxa"/>
            <w:noWrap/>
          </w:tcPr>
          <w:p w14:paraId="4E823BC0" w14:textId="43211454" w:rsidR="00374F51" w:rsidRDefault="003066C9">
            <w:pPr>
              <w:pStyle w:val="NoSpacing"/>
              <w:rPr>
                <w:rFonts w:cs="Arial"/>
              </w:rPr>
            </w:pPr>
            <w:r>
              <w:rPr>
                <w:rFonts w:cs="Arial"/>
              </w:rPr>
              <w:t>500 m3/h</w:t>
            </w:r>
          </w:p>
        </w:tc>
      </w:tr>
      <w:tr w:rsidR="003066C9" w:rsidRPr="008E2D34" w14:paraId="471C62A7" w14:textId="77777777" w:rsidTr="00BA57A1">
        <w:trPr>
          <w:trHeight w:val="255"/>
        </w:trPr>
        <w:tc>
          <w:tcPr>
            <w:tcW w:w="2795" w:type="dxa"/>
            <w:noWrap/>
          </w:tcPr>
          <w:p w14:paraId="77BD7DBD" w14:textId="6EC51987" w:rsidR="003066C9" w:rsidRDefault="003066C9">
            <w:pPr>
              <w:pStyle w:val="NoSpacing"/>
            </w:pPr>
            <w:r>
              <w:t>Temperature</w:t>
            </w:r>
          </w:p>
        </w:tc>
        <w:tc>
          <w:tcPr>
            <w:tcW w:w="6078" w:type="dxa"/>
            <w:noWrap/>
          </w:tcPr>
          <w:p w14:paraId="3B8DB9C4" w14:textId="7EC06544" w:rsidR="003066C9" w:rsidRDefault="00A8266D">
            <w:pPr>
              <w:pStyle w:val="NoSpacing"/>
              <w:rPr>
                <w:rFonts w:cs="Arial"/>
              </w:rPr>
            </w:pPr>
            <w:r>
              <w:rPr>
                <w:rFonts w:cs="Arial"/>
              </w:rPr>
              <w:t>±105</w:t>
            </w:r>
            <w:r w:rsidRPr="008373CD">
              <w:t>°C</w:t>
            </w:r>
          </w:p>
        </w:tc>
      </w:tr>
      <w:tr w:rsidR="00C93F80" w:rsidRPr="008E2D34" w14:paraId="462A7637" w14:textId="77777777">
        <w:trPr>
          <w:trHeight w:val="255"/>
        </w:trPr>
        <w:tc>
          <w:tcPr>
            <w:tcW w:w="2795" w:type="dxa"/>
            <w:noWrap/>
          </w:tcPr>
          <w:p w14:paraId="72F0BEFD" w14:textId="2C9EA6CF" w:rsidR="00C93F80" w:rsidRPr="00716C29" w:rsidRDefault="003943D5" w:rsidP="00C93F80">
            <w:pPr>
              <w:pStyle w:val="NoSpacing"/>
            </w:pPr>
            <w:r>
              <w:t>Dust</w:t>
            </w:r>
          </w:p>
        </w:tc>
        <w:tc>
          <w:tcPr>
            <w:tcW w:w="6078" w:type="dxa"/>
            <w:noWrap/>
          </w:tcPr>
          <w:p w14:paraId="18DBDFEE" w14:textId="58602F11" w:rsidR="00C93F80" w:rsidRDefault="00C5084C" w:rsidP="00C93F80">
            <w:pPr>
              <w:pStyle w:val="NoSpacing"/>
            </w:pPr>
            <w:r>
              <w:t>Treated bottom ash</w:t>
            </w:r>
          </w:p>
        </w:tc>
      </w:tr>
      <w:tr w:rsidR="00EB01A0" w:rsidRPr="008E2D34" w14:paraId="19230B61" w14:textId="77777777">
        <w:trPr>
          <w:trHeight w:val="255"/>
        </w:trPr>
        <w:tc>
          <w:tcPr>
            <w:tcW w:w="2795" w:type="dxa"/>
            <w:noWrap/>
          </w:tcPr>
          <w:p w14:paraId="216F6DF2" w14:textId="1F5B4090" w:rsidR="00EB01A0" w:rsidRDefault="00053CC2" w:rsidP="00C93F80">
            <w:pPr>
              <w:pStyle w:val="NoSpacing"/>
            </w:pPr>
            <w:r>
              <w:t>Chloride content in dust</w:t>
            </w:r>
          </w:p>
        </w:tc>
        <w:tc>
          <w:tcPr>
            <w:tcW w:w="6078" w:type="dxa"/>
            <w:noWrap/>
          </w:tcPr>
          <w:p w14:paraId="4AD99B2E" w14:textId="4E04D467" w:rsidR="00EB01A0" w:rsidRDefault="00053CC2" w:rsidP="00C93F80">
            <w:pPr>
              <w:pStyle w:val="NoSpacing"/>
            </w:pPr>
            <w:r>
              <w:t>1%</w:t>
            </w:r>
          </w:p>
        </w:tc>
      </w:tr>
      <w:tr w:rsidR="00374F51" w:rsidRPr="008E2D34" w14:paraId="3B14E943" w14:textId="77777777">
        <w:trPr>
          <w:trHeight w:val="255"/>
        </w:trPr>
        <w:tc>
          <w:tcPr>
            <w:tcW w:w="2795" w:type="dxa"/>
            <w:noWrap/>
          </w:tcPr>
          <w:p w14:paraId="27A1D676" w14:textId="4FF83619" w:rsidR="00374F51" w:rsidRPr="00716C29" w:rsidRDefault="00374F51" w:rsidP="00374F51">
            <w:pPr>
              <w:pStyle w:val="NoSpacing"/>
            </w:pPr>
            <w:r>
              <w:rPr>
                <w:lang w:val="en-US"/>
              </w:rPr>
              <w:t>Dust particle size: mean</w:t>
            </w:r>
          </w:p>
        </w:tc>
        <w:tc>
          <w:tcPr>
            <w:tcW w:w="6078" w:type="dxa"/>
            <w:noWrap/>
          </w:tcPr>
          <w:p w14:paraId="06AD2299" w14:textId="0040373A" w:rsidR="00374F51" w:rsidRPr="002D1463" w:rsidRDefault="00374F51" w:rsidP="00374F51">
            <w:pPr>
              <w:pStyle w:val="NoSpacing"/>
            </w:pPr>
            <w:r>
              <w:rPr>
                <w:lang w:val="en-US"/>
              </w:rPr>
              <w:t>12 µm</w:t>
            </w:r>
          </w:p>
        </w:tc>
      </w:tr>
      <w:tr w:rsidR="00374F51" w:rsidRPr="008E2D34" w14:paraId="0674D547" w14:textId="77777777">
        <w:trPr>
          <w:trHeight w:val="255"/>
        </w:trPr>
        <w:tc>
          <w:tcPr>
            <w:tcW w:w="2795" w:type="dxa"/>
            <w:noWrap/>
          </w:tcPr>
          <w:p w14:paraId="5D652E0F" w14:textId="3A934CE4" w:rsidR="00374F51" w:rsidRDefault="00374F51" w:rsidP="00374F51">
            <w:pPr>
              <w:pStyle w:val="NoSpacing"/>
            </w:pPr>
            <w:r>
              <w:rPr>
                <w:lang w:val="en-US"/>
              </w:rPr>
              <w:t>Dust particle size: D90</w:t>
            </w:r>
          </w:p>
        </w:tc>
        <w:tc>
          <w:tcPr>
            <w:tcW w:w="6078" w:type="dxa"/>
            <w:noWrap/>
          </w:tcPr>
          <w:p w14:paraId="0DA4CDB8" w14:textId="3FF98FBC" w:rsidR="00374F51" w:rsidRPr="002D1463" w:rsidRDefault="00374F51" w:rsidP="00374F51">
            <w:pPr>
              <w:pStyle w:val="NoSpacing"/>
            </w:pPr>
            <w:r>
              <w:rPr>
                <w:lang w:val="en-US"/>
              </w:rPr>
              <w:t>18 µm</w:t>
            </w:r>
          </w:p>
        </w:tc>
      </w:tr>
      <w:tr w:rsidR="00374F51" w:rsidRPr="008E2D34" w14:paraId="21B014CA" w14:textId="77777777">
        <w:trPr>
          <w:trHeight w:val="255"/>
        </w:trPr>
        <w:tc>
          <w:tcPr>
            <w:tcW w:w="2795" w:type="dxa"/>
            <w:noWrap/>
          </w:tcPr>
          <w:p w14:paraId="1E703570" w14:textId="640BFD68" w:rsidR="00374F51" w:rsidRPr="00F36C99" w:rsidRDefault="00374F51" w:rsidP="00374F51">
            <w:pPr>
              <w:pStyle w:val="NoSpacing"/>
            </w:pPr>
            <w:r>
              <w:rPr>
                <w:lang w:val="en-US"/>
              </w:rPr>
              <w:t>Dust particle size: D50</w:t>
            </w:r>
          </w:p>
        </w:tc>
        <w:tc>
          <w:tcPr>
            <w:tcW w:w="6078" w:type="dxa"/>
            <w:noWrap/>
          </w:tcPr>
          <w:p w14:paraId="51BED9A3" w14:textId="3B055E04" w:rsidR="00374F51" w:rsidRPr="00F36C99" w:rsidRDefault="00374F51" w:rsidP="00374F51">
            <w:pPr>
              <w:pStyle w:val="NoSpacing"/>
            </w:pPr>
            <w:r>
              <w:rPr>
                <w:lang w:val="en-US"/>
              </w:rPr>
              <w:t>7 µm</w:t>
            </w:r>
          </w:p>
        </w:tc>
      </w:tr>
      <w:tr w:rsidR="00374F51" w:rsidRPr="008E2D34" w14:paraId="6048A5EA" w14:textId="77777777">
        <w:trPr>
          <w:trHeight w:val="255"/>
        </w:trPr>
        <w:tc>
          <w:tcPr>
            <w:tcW w:w="2795" w:type="dxa"/>
            <w:noWrap/>
          </w:tcPr>
          <w:p w14:paraId="024D75D5" w14:textId="57F4941F" w:rsidR="00374F51" w:rsidRDefault="00374F51" w:rsidP="00374F51">
            <w:pPr>
              <w:pStyle w:val="NoSpacing"/>
            </w:pPr>
            <w:r>
              <w:rPr>
                <w:lang w:val="en-US"/>
              </w:rPr>
              <w:t>Dust particle size: D10</w:t>
            </w:r>
          </w:p>
        </w:tc>
        <w:tc>
          <w:tcPr>
            <w:tcW w:w="6078" w:type="dxa"/>
            <w:noWrap/>
          </w:tcPr>
          <w:p w14:paraId="70AE0D7F" w14:textId="5CE34CD7" w:rsidR="00374F51" w:rsidRDefault="00374F51" w:rsidP="00374F51">
            <w:pPr>
              <w:pStyle w:val="NoSpacing"/>
            </w:pPr>
            <w:r>
              <w:rPr>
                <w:lang w:val="en-US"/>
              </w:rPr>
              <w:t>1.8 µm</w:t>
            </w:r>
          </w:p>
        </w:tc>
      </w:tr>
      <w:tr w:rsidR="00F17189" w:rsidRPr="008E2D34" w14:paraId="444E7BCA" w14:textId="77777777">
        <w:trPr>
          <w:trHeight w:val="255"/>
        </w:trPr>
        <w:tc>
          <w:tcPr>
            <w:tcW w:w="2795" w:type="dxa"/>
            <w:noWrap/>
          </w:tcPr>
          <w:p w14:paraId="52085714" w14:textId="37E11C42" w:rsidR="00F17189" w:rsidRDefault="00F17189" w:rsidP="00374F51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Dryer pressure</w:t>
            </w:r>
          </w:p>
        </w:tc>
        <w:tc>
          <w:tcPr>
            <w:tcW w:w="6078" w:type="dxa"/>
            <w:noWrap/>
          </w:tcPr>
          <w:p w14:paraId="25017767" w14:textId="092011DB" w:rsidR="00F17189" w:rsidRDefault="00F17189" w:rsidP="00374F51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 xml:space="preserve">-1 </w:t>
            </w:r>
            <w:proofErr w:type="spellStart"/>
            <w:r>
              <w:rPr>
                <w:lang w:val="en-US"/>
              </w:rPr>
              <w:t>mbarg</w:t>
            </w:r>
            <w:proofErr w:type="spellEnd"/>
            <w:r>
              <w:rPr>
                <w:lang w:val="en-US"/>
              </w:rPr>
              <w:t xml:space="preserve"> - -4 </w:t>
            </w:r>
            <w:proofErr w:type="spellStart"/>
            <w:r>
              <w:rPr>
                <w:lang w:val="en-US"/>
              </w:rPr>
              <w:t>mbarg</w:t>
            </w:r>
            <w:proofErr w:type="spellEnd"/>
          </w:p>
        </w:tc>
      </w:tr>
    </w:tbl>
    <w:p w14:paraId="04EB517D" w14:textId="714D6DBC" w:rsidR="001D52DD" w:rsidRPr="00A504ED" w:rsidRDefault="007B7BE5" w:rsidP="006D2B67">
      <w:pPr>
        <w:pStyle w:val="Heading1BPG"/>
      </w:pPr>
      <w:bookmarkStart w:id="11" w:name="_Toc113625661"/>
      <w:bookmarkEnd w:id="10"/>
      <w:r w:rsidRPr="00A504ED">
        <w:t>Capacity &amp; Dimensions characteristics</w:t>
      </w:r>
      <w:bookmarkEnd w:id="11"/>
    </w:p>
    <w:p w14:paraId="41CC1A00" w14:textId="633CFA24" w:rsidR="005E6484" w:rsidRPr="00A504ED" w:rsidRDefault="005E6484" w:rsidP="00A73B34">
      <w:pPr>
        <w:pStyle w:val="Heading2BPG"/>
      </w:pPr>
      <w:bookmarkStart w:id="12" w:name="_Toc113625662"/>
      <w:r w:rsidRPr="00A504ED">
        <w:t>General</w:t>
      </w:r>
      <w:bookmarkEnd w:id="12"/>
      <w:r w:rsidRPr="00A504ED">
        <w:t xml:space="preserve"> </w:t>
      </w:r>
    </w:p>
    <w:p w14:paraId="5766E107" w14:textId="2C2C7A9F" w:rsidR="00E14F0F" w:rsidRPr="00A504ED" w:rsidRDefault="00C60874" w:rsidP="00E14F0F">
      <w:r w:rsidRPr="00A504ED">
        <w:t>Detailed construction engineering</w:t>
      </w:r>
      <w:r w:rsidR="00593553" w:rsidRPr="00A504ED">
        <w:t>, i</w:t>
      </w:r>
      <w:r w:rsidR="00E14F0F" w:rsidRPr="00A504ED">
        <w:t xml:space="preserve">n full accordance with the requirements of the applicable National and European directives (e.g. Machinery Directive 2006/42/EC). </w:t>
      </w:r>
    </w:p>
    <w:p w14:paraId="6D1A2590" w14:textId="421607FB" w:rsidR="00E62F82" w:rsidRPr="00A504ED" w:rsidRDefault="00E62F82" w:rsidP="001C3F99">
      <w:pPr>
        <w:tabs>
          <w:tab w:val="left" w:pos="1701"/>
        </w:tabs>
        <w:ind w:left="1701" w:hanging="1701"/>
      </w:pPr>
      <w:r w:rsidRPr="00A504ED">
        <w:t>Material:</w:t>
      </w:r>
      <w:r w:rsidRPr="00A504ED">
        <w:tab/>
        <w:t>The material used must be resistant to product characteristics</w:t>
      </w:r>
      <w:r w:rsidR="006E79E6" w:rsidRPr="00A504ED">
        <w:t xml:space="preserve"> and process </w:t>
      </w:r>
      <w:r w:rsidR="001C3F99" w:rsidRPr="00A504ED">
        <w:t>conditions.</w:t>
      </w:r>
      <w:r w:rsidR="004D40A1">
        <w:t xml:space="preserve"> </w:t>
      </w:r>
    </w:p>
    <w:p w14:paraId="77718A83" w14:textId="77777777" w:rsidR="00890B4E" w:rsidRDefault="00E62F82" w:rsidP="001C3F99">
      <w:pPr>
        <w:ind w:left="1701" w:hanging="1701"/>
      </w:pPr>
      <w:r w:rsidRPr="001653E0">
        <w:t>Features:</w:t>
      </w:r>
      <w:r w:rsidRPr="001653E0">
        <w:tab/>
      </w:r>
      <w:r w:rsidRPr="001653E0">
        <w:rPr>
          <w:rFonts w:cs="Arial"/>
        </w:rPr>
        <w:t>Designed for full automation and minimal human interference.</w:t>
      </w:r>
      <w:r w:rsidRPr="001653E0">
        <w:t xml:space="preserve"> </w:t>
      </w:r>
      <w:r w:rsidR="00CE7C97" w:rsidRPr="001653E0">
        <w:br/>
      </w:r>
      <w:r w:rsidRPr="001653E0">
        <w:t xml:space="preserve">The system components must be easy to clean and maintain. </w:t>
      </w:r>
      <w:r w:rsidR="006532F7">
        <w:t>Preference</w:t>
      </w:r>
      <w:r w:rsidR="00890B4E">
        <w:t xml:space="preserve"> for</w:t>
      </w:r>
      <w:r w:rsidR="00BC0760" w:rsidRPr="001653E0">
        <w:t xml:space="preserve"> automatic cleaning</w:t>
      </w:r>
      <w:r w:rsidR="00890B4E">
        <w:t>.</w:t>
      </w:r>
      <w:r w:rsidR="00C734B9">
        <w:t xml:space="preserve"> </w:t>
      </w:r>
    </w:p>
    <w:p w14:paraId="4E63B51D" w14:textId="5BECF0BF" w:rsidR="00722C1F" w:rsidRPr="00B32135" w:rsidRDefault="009C0DF0" w:rsidP="009C0DF0">
      <w:pPr>
        <w:ind w:left="1701" w:hanging="1701"/>
      </w:pPr>
      <w:r w:rsidRPr="00B32135">
        <w:t>Supports:</w:t>
      </w:r>
      <w:r w:rsidRPr="00B32135">
        <w:tab/>
        <w:t xml:space="preserve">Support </w:t>
      </w:r>
      <w:r w:rsidR="00FC1D44">
        <w:t>for tubing</w:t>
      </w:r>
      <w:r w:rsidR="00C04FA4">
        <w:t xml:space="preserve">, </w:t>
      </w:r>
      <w:r w:rsidR="002952B6">
        <w:t>and equipment.</w:t>
      </w:r>
    </w:p>
    <w:p w14:paraId="70B2E98C" w14:textId="084862A8" w:rsidR="003F592F" w:rsidRPr="001653E0" w:rsidRDefault="003F592F" w:rsidP="009C0DF0">
      <w:pPr>
        <w:ind w:left="1701" w:hanging="1701"/>
      </w:pPr>
      <w:r w:rsidRPr="001653E0">
        <w:t>ATEX:</w:t>
      </w:r>
      <w:r w:rsidRPr="001653E0">
        <w:tab/>
        <w:t>No ATEX require</w:t>
      </w:r>
      <w:r w:rsidR="00AB749F" w:rsidRPr="001653E0">
        <w:t>ments</w:t>
      </w:r>
      <w:r w:rsidRPr="001653E0">
        <w:br/>
      </w:r>
      <w:r w:rsidR="00883CBC" w:rsidRPr="001653E0">
        <w:t xml:space="preserve">ATEX safety studies </w:t>
      </w:r>
      <w:r w:rsidR="00F56E76" w:rsidRPr="001653E0">
        <w:t xml:space="preserve">is still </w:t>
      </w:r>
      <w:r w:rsidR="00883CBC" w:rsidRPr="001653E0">
        <w:t xml:space="preserve">ongoing, if </w:t>
      </w:r>
      <w:r w:rsidR="00F56E76" w:rsidRPr="001653E0">
        <w:t xml:space="preserve">safety studies </w:t>
      </w:r>
      <w:r w:rsidR="00B12863" w:rsidRPr="001653E0">
        <w:t xml:space="preserve">conclude that </w:t>
      </w:r>
      <w:r w:rsidR="00883CBC" w:rsidRPr="001653E0">
        <w:t xml:space="preserve">ATEX </w:t>
      </w:r>
      <w:r w:rsidR="00B12863" w:rsidRPr="001653E0">
        <w:t>requirements are applicable</w:t>
      </w:r>
      <w:r w:rsidR="00883CBC" w:rsidRPr="001653E0">
        <w:t xml:space="preserve">, this will </w:t>
      </w:r>
      <w:r w:rsidR="00F844F0" w:rsidRPr="001653E0">
        <w:t xml:space="preserve">be considered </w:t>
      </w:r>
      <w:r w:rsidR="00AA5359" w:rsidRPr="001653E0">
        <w:t xml:space="preserve">a scope change. </w:t>
      </w:r>
    </w:p>
    <w:p w14:paraId="087058F7" w14:textId="360486F4" w:rsidR="006C4CDA" w:rsidRPr="00990D70" w:rsidRDefault="006C4CDA" w:rsidP="006D2B67">
      <w:pPr>
        <w:pStyle w:val="Heading1BPG"/>
      </w:pPr>
      <w:bookmarkStart w:id="13" w:name="_Toc113625663"/>
      <w:r w:rsidRPr="00990D70">
        <w:t>Deliver</w:t>
      </w:r>
      <w:r w:rsidR="005D5D3D" w:rsidRPr="00990D70">
        <w:t>able</w:t>
      </w:r>
      <w:r w:rsidRPr="00990D70">
        <w:t>s</w:t>
      </w:r>
      <w:bookmarkEnd w:id="13"/>
    </w:p>
    <w:p w14:paraId="7380D443" w14:textId="2C7BF9EA" w:rsidR="008C47F6" w:rsidRPr="00990D70" w:rsidRDefault="00D3631D" w:rsidP="00A73B34">
      <w:pPr>
        <w:pStyle w:val="Heading2BPG"/>
      </w:pPr>
      <w:bookmarkStart w:id="14" w:name="_Toc113625664"/>
      <w:r w:rsidRPr="00990D70">
        <w:t>Engineering &amp; fabrication</w:t>
      </w:r>
      <w:bookmarkEnd w:id="14"/>
    </w:p>
    <w:p w14:paraId="386725DA" w14:textId="7571F582" w:rsidR="006C4CDA" w:rsidRPr="00990D70" w:rsidRDefault="004E4ECA" w:rsidP="006D2B67">
      <w:r w:rsidRPr="00990D70">
        <w:t>Detailed engineering, procurement,</w:t>
      </w:r>
      <w:r w:rsidR="006C4CDA" w:rsidRPr="00990D70">
        <w:t xml:space="preserve"> fabrication</w:t>
      </w:r>
      <w:r w:rsidR="005D5D3D" w:rsidRPr="00990D70">
        <w:t>,</w:t>
      </w:r>
      <w:r w:rsidR="006C4CDA" w:rsidRPr="00990D70">
        <w:t xml:space="preserve"> </w:t>
      </w:r>
      <w:r w:rsidR="006B047F">
        <w:t>installation</w:t>
      </w:r>
      <w:r w:rsidR="005D5D3D" w:rsidRPr="00990D70">
        <w:t xml:space="preserve"> </w:t>
      </w:r>
      <w:r w:rsidR="006C4CDA" w:rsidRPr="00990D70">
        <w:t xml:space="preserve">of </w:t>
      </w:r>
      <w:r w:rsidR="00CA6F22">
        <w:t>Dryer gas treatment system 500</w:t>
      </w:r>
      <w:r w:rsidR="00EF0385">
        <w:t>+</w:t>
      </w:r>
      <w:r w:rsidR="00D3631D" w:rsidRPr="00990D70">
        <w:t xml:space="preserve">. </w:t>
      </w:r>
      <w:r w:rsidR="007A5656" w:rsidRPr="00990D70">
        <w:t xml:space="preserve">In accordance with </w:t>
      </w:r>
      <w:r w:rsidR="00AE4A1F" w:rsidRPr="00990D70">
        <w:t xml:space="preserve">the Machinery Directive </w:t>
      </w:r>
      <w:r w:rsidR="00D5658B" w:rsidRPr="00990D70">
        <w:t xml:space="preserve">2006/42/EC, </w:t>
      </w:r>
      <w:r w:rsidR="007A5656" w:rsidRPr="00990D70">
        <w:t xml:space="preserve">applicable standards and specifications. </w:t>
      </w:r>
    </w:p>
    <w:p w14:paraId="16ACECE4" w14:textId="77777777" w:rsidR="004E3157" w:rsidRPr="00990D70" w:rsidRDefault="004E3157" w:rsidP="004E3157">
      <w:r w:rsidRPr="00990D70">
        <w:t>Preservation, according to the specification 'Preservation', optional supplier standard</w:t>
      </w:r>
      <w:r w:rsidRPr="00990D70" w:rsidDel="00F165BE">
        <w:t xml:space="preserve"> </w:t>
      </w:r>
    </w:p>
    <w:p w14:paraId="026AC071" w14:textId="77777777" w:rsidR="005822DC" w:rsidRPr="00990D70" w:rsidRDefault="005822DC" w:rsidP="005822DC">
      <w:r w:rsidRPr="00990D70">
        <w:lastRenderedPageBreak/>
        <w:t>Required/recommended spare/wear parts.</w:t>
      </w:r>
    </w:p>
    <w:p w14:paraId="0308AAA4" w14:textId="7F90AA42" w:rsidR="004E3157" w:rsidRPr="00990D70" w:rsidRDefault="004E3157" w:rsidP="00AC1862">
      <w:r w:rsidRPr="00990D70">
        <w:t>Motors: make SEW</w:t>
      </w:r>
      <w:r w:rsidR="00AC1862" w:rsidRPr="00990D70">
        <w:t xml:space="preserve"> (preferred)</w:t>
      </w:r>
      <w:r w:rsidRPr="00990D70">
        <w:t>, optional supplier standard</w:t>
      </w:r>
      <w:r w:rsidR="00E366DD" w:rsidRPr="00990D70">
        <w:t xml:space="preserve"> </w:t>
      </w:r>
    </w:p>
    <w:p w14:paraId="315D2E73" w14:textId="134BF810" w:rsidR="006C4CDA" w:rsidRPr="00990D70" w:rsidRDefault="006C4CDA" w:rsidP="00A73B34">
      <w:pPr>
        <w:pStyle w:val="Heading2BPG"/>
      </w:pPr>
      <w:bookmarkStart w:id="15" w:name="_Toc113625665"/>
      <w:r w:rsidRPr="00990D70">
        <w:t>Documents</w:t>
      </w:r>
      <w:bookmarkEnd w:id="15"/>
    </w:p>
    <w:p w14:paraId="34530BDB" w14:textId="778F07F4" w:rsidR="007C4A8A" w:rsidRPr="00990D70" w:rsidRDefault="007C4A8A" w:rsidP="00243616">
      <w:pPr>
        <w:pStyle w:val="ListParagraph"/>
        <w:numPr>
          <w:ilvl w:val="0"/>
          <w:numId w:val="20"/>
        </w:numPr>
        <w:ind w:left="360"/>
      </w:pPr>
      <w:r w:rsidRPr="00990D70">
        <w:t>Documentation</w:t>
      </w:r>
      <w:r w:rsidR="00C97539" w:rsidRPr="00990D70">
        <w:t xml:space="preserve"> &amp; certificates &amp; EC Declaration of Conformity</w:t>
      </w:r>
      <w:r w:rsidRPr="00990D70">
        <w:t xml:space="preserve"> according </w:t>
      </w:r>
      <w:r w:rsidR="00416133" w:rsidRPr="00990D70">
        <w:t xml:space="preserve">to Machinery Directive </w:t>
      </w:r>
      <w:r w:rsidR="000D23AC" w:rsidRPr="00990D70">
        <w:t>2006/42</w:t>
      </w:r>
      <w:r w:rsidR="00754CC8" w:rsidRPr="00990D70">
        <w:t>/EC.</w:t>
      </w:r>
    </w:p>
    <w:p w14:paraId="198FDB8B" w14:textId="10A997B1" w:rsidR="00444F27" w:rsidRPr="00126E77" w:rsidRDefault="006C4CDA" w:rsidP="00444F27">
      <w:pPr>
        <w:pStyle w:val="ListParagraph"/>
        <w:numPr>
          <w:ilvl w:val="0"/>
          <w:numId w:val="20"/>
        </w:numPr>
        <w:ind w:left="360"/>
      </w:pPr>
      <w:r w:rsidRPr="00126E77">
        <w:t xml:space="preserve">Document deliveries according to specification </w:t>
      </w:r>
      <w:r w:rsidR="00455FD9" w:rsidRPr="00126E77">
        <w:t>LMF-SPEC-001 – Documentation and Drawings Rev.#.</w:t>
      </w:r>
    </w:p>
    <w:sectPr w:rsidR="00444F27" w:rsidRPr="00126E77" w:rsidSect="00A8543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40" w:right="1584" w:bottom="1440" w:left="1440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7EE1C" w14:textId="77777777" w:rsidR="00E9273C" w:rsidRDefault="00E9273C" w:rsidP="006D2B67">
      <w:r>
        <w:separator/>
      </w:r>
    </w:p>
  </w:endnote>
  <w:endnote w:type="continuationSeparator" w:id="0">
    <w:p w14:paraId="707B87F5" w14:textId="77777777" w:rsidR="00E9273C" w:rsidRDefault="00E9273C" w:rsidP="006D2B67">
      <w:r>
        <w:continuationSeparator/>
      </w:r>
    </w:p>
  </w:endnote>
  <w:endnote w:type="continuationNotice" w:id="1">
    <w:p w14:paraId="18BFCAF8" w14:textId="77777777" w:rsidR="00E9273C" w:rsidRDefault="00E927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5D433" w14:textId="77777777" w:rsidR="00187C09" w:rsidRDefault="00187C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FD93" w14:textId="2CB0B68D" w:rsidR="003F344A" w:rsidRDefault="003F344A" w:rsidP="003C0E70">
    <w:pPr>
      <w:rPr>
        <w:noProof/>
      </w:rPr>
    </w:pPr>
  </w:p>
  <w:p w14:paraId="1009ACCC" w14:textId="77777777" w:rsidR="003F344A" w:rsidRPr="003F344A" w:rsidRDefault="003F344A" w:rsidP="003C0E70">
    <w:pPr>
      <w:pStyle w:val="NoSpacing"/>
    </w:pPr>
    <w:r w:rsidRPr="003F344A">
      <w:rPr>
        <w:noProof/>
        <w:lang w:eastAsia="en-GB"/>
      </w:rPr>
      <w:drawing>
        <wp:inline distT="0" distB="0" distL="0" distR="0" wp14:anchorId="332BFA46" wp14:editId="392D10FE">
          <wp:extent cx="119815" cy="1146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51" cy="12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F344A">
      <w:t xml:space="preserve"> Confidential: this document is confidential.</w:t>
    </w:r>
  </w:p>
  <w:p w14:paraId="5E36D105" w14:textId="77777777" w:rsidR="003F344A" w:rsidRPr="003F344A" w:rsidRDefault="003F344A" w:rsidP="003C0E70">
    <w:pPr>
      <w:pStyle w:val="NoSpacing"/>
    </w:pPr>
    <w:r w:rsidRPr="003F344A">
      <w:t xml:space="preserve"> © Copyright: this document is protected by copyright.</w:t>
    </w:r>
    <w:r w:rsidRPr="003F344A">
      <w:tab/>
    </w:r>
    <w:r w:rsidRPr="003F344A">
      <w:tab/>
    </w:r>
    <w:r w:rsidRPr="003F344A">
      <w:fldChar w:fldCharType="begin"/>
    </w:r>
    <w:r w:rsidRPr="003F344A">
      <w:instrText xml:space="preserve"> PAGE  \* Arabic  \* MERGEFORMAT </w:instrText>
    </w:r>
    <w:r w:rsidRPr="003F344A">
      <w:fldChar w:fldCharType="separate"/>
    </w:r>
    <w:r w:rsidR="00B57504">
      <w:rPr>
        <w:noProof/>
      </w:rPr>
      <w:t>3</w:t>
    </w:r>
    <w:r w:rsidRPr="003F344A">
      <w:fldChar w:fldCharType="end"/>
    </w:r>
  </w:p>
  <w:p w14:paraId="570ABB3C" w14:textId="77777777" w:rsidR="00615897" w:rsidRDefault="00615897" w:rsidP="003C0E70">
    <w:pPr>
      <w:pStyle w:val="NoSpaci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E775" w14:textId="77777777" w:rsidR="008854A8" w:rsidRPr="000E6A40" w:rsidRDefault="00A85435" w:rsidP="006D2B67">
    <w:pPr>
      <w:pStyle w:val="Footer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967040" wp14:editId="595D2F79">
          <wp:simplePos x="0" y="0"/>
          <wp:positionH relativeFrom="margin">
            <wp:align>center</wp:align>
          </wp:positionH>
          <wp:positionV relativeFrom="paragraph">
            <wp:posOffset>-517585</wp:posOffset>
          </wp:positionV>
          <wp:extent cx="7559654" cy="891798"/>
          <wp:effectExtent l="0" t="0" r="3810" b="381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54" cy="8917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FD192" w14:textId="77777777" w:rsidR="00E9273C" w:rsidRDefault="00E9273C" w:rsidP="006D2B67">
      <w:r>
        <w:separator/>
      </w:r>
    </w:p>
  </w:footnote>
  <w:footnote w:type="continuationSeparator" w:id="0">
    <w:p w14:paraId="025F821F" w14:textId="77777777" w:rsidR="00E9273C" w:rsidRDefault="00E9273C" w:rsidP="006D2B67">
      <w:r>
        <w:continuationSeparator/>
      </w:r>
    </w:p>
  </w:footnote>
  <w:footnote w:type="continuationNotice" w:id="1">
    <w:p w14:paraId="63A52100" w14:textId="77777777" w:rsidR="00E9273C" w:rsidRDefault="00E927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0CAD" w14:textId="77777777" w:rsidR="00187C09" w:rsidRDefault="00187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AA319" w14:textId="0E70A003" w:rsidR="00CC4055" w:rsidRDefault="00944DDB" w:rsidP="006D2B67">
    <w:pPr>
      <w:pStyle w:val="Header"/>
    </w:pPr>
    <w:r w:rsidRPr="00944DDB">
      <w:t>LMF-SPEC-03</w:t>
    </w:r>
    <w:r w:rsidR="00606DF6">
      <w:t>5</w:t>
    </w:r>
    <w:r w:rsidRPr="00944DDB">
      <w:t xml:space="preserve"> </w:t>
    </w:r>
    <w:r w:rsidR="00606DF6">
      <w:t>–</w:t>
    </w:r>
    <w:r w:rsidRPr="00944DDB">
      <w:t xml:space="preserve"> </w:t>
    </w:r>
    <w:r w:rsidR="00606DF6">
      <w:t>Dryer Gas Treatment system 500</w:t>
    </w:r>
    <w:r w:rsidRPr="00944DDB">
      <w:t>+ Rev.</w:t>
    </w:r>
    <w:r w:rsidR="00187C09"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-108" w:tblpY="1"/>
      <w:tblOverlap w:val="never"/>
      <w:tblW w:w="9639" w:type="dxa"/>
      <w:tblBorders>
        <w:insideH w:val="single" w:sz="18" w:space="0" w:color="FFFFFF"/>
        <w:insideV w:val="single" w:sz="18" w:space="0" w:color="FFFFFF"/>
      </w:tblBorders>
      <w:tblLayout w:type="fixed"/>
      <w:tblLook w:val="0000" w:firstRow="0" w:lastRow="0" w:firstColumn="0" w:lastColumn="0" w:noHBand="0" w:noVBand="0"/>
    </w:tblPr>
    <w:tblGrid>
      <w:gridCol w:w="2694"/>
      <w:gridCol w:w="2268"/>
      <w:gridCol w:w="4677"/>
    </w:tblGrid>
    <w:tr w:rsidR="001B360B" w:rsidRPr="00D63370" w14:paraId="67CB23BB" w14:textId="77777777" w:rsidTr="00B57504">
      <w:trPr>
        <w:trHeight w:val="899"/>
      </w:trPr>
      <w:tc>
        <w:tcPr>
          <w:tcW w:w="2694" w:type="dxa"/>
          <w:shd w:val="pct5" w:color="000000" w:fill="FFFFFF"/>
        </w:tcPr>
        <w:p w14:paraId="793DA417" w14:textId="77777777" w:rsidR="002C033C" w:rsidRDefault="00A14EF2" w:rsidP="006D2B67">
          <w:r>
            <w:rPr>
              <w:noProof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10F1B7A5" wp14:editId="241EE07A">
                <wp:simplePos x="0" y="0"/>
                <wp:positionH relativeFrom="column">
                  <wp:posOffset>635</wp:posOffset>
                </wp:positionH>
                <wp:positionV relativeFrom="paragraph">
                  <wp:posOffset>-9041</wp:posOffset>
                </wp:positionV>
                <wp:extent cx="1562669" cy="647196"/>
                <wp:effectExtent l="0" t="0" r="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Captur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2669" cy="6471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CCCFA6B" w14:textId="77777777" w:rsidR="001B360B" w:rsidRPr="002C033C" w:rsidRDefault="001B360B" w:rsidP="006D2B67"/>
      </w:tc>
      <w:tc>
        <w:tcPr>
          <w:tcW w:w="6945" w:type="dxa"/>
          <w:gridSpan w:val="2"/>
          <w:shd w:val="pct5" w:color="000000" w:fill="FFFFFF"/>
          <w:vAlign w:val="center"/>
        </w:tcPr>
        <w:p w14:paraId="6EAFC2A5" w14:textId="3878DD5C" w:rsidR="001B360B" w:rsidRPr="008E63B9" w:rsidRDefault="00043F9B" w:rsidP="006D2B67">
          <w:r>
            <w:t xml:space="preserve">Technical </w:t>
          </w:r>
          <w:r w:rsidR="0078073C">
            <w:t>Specification</w:t>
          </w:r>
        </w:p>
      </w:tc>
    </w:tr>
    <w:tr w:rsidR="001B360B" w:rsidRPr="00A36607" w14:paraId="02188C12" w14:textId="77777777" w:rsidTr="00B57504">
      <w:trPr>
        <w:trHeight w:val="475"/>
      </w:trPr>
      <w:tc>
        <w:tcPr>
          <w:tcW w:w="2694" w:type="dxa"/>
          <w:shd w:val="pct20" w:color="000000" w:fill="FFFFFF"/>
          <w:vAlign w:val="center"/>
        </w:tcPr>
        <w:p w14:paraId="7726BD6F" w14:textId="77777777" w:rsidR="001B360B" w:rsidRPr="008E63B9" w:rsidRDefault="001B360B" w:rsidP="004E370C">
          <w:pPr>
            <w:pStyle w:val="NoSpacing"/>
          </w:pPr>
          <w:r w:rsidRPr="008E63B9">
            <w:t>Document number:</w:t>
          </w:r>
        </w:p>
      </w:tc>
      <w:tc>
        <w:tcPr>
          <w:tcW w:w="6945" w:type="dxa"/>
          <w:gridSpan w:val="2"/>
          <w:shd w:val="pct20" w:color="000000" w:fill="FFFFFF"/>
          <w:vAlign w:val="center"/>
        </w:tcPr>
        <w:p w14:paraId="243E38DF" w14:textId="4303F50D" w:rsidR="001B360B" w:rsidRPr="0078073C" w:rsidRDefault="0078073C" w:rsidP="004E370C">
          <w:pPr>
            <w:pStyle w:val="NoSpacing"/>
          </w:pPr>
          <w:r>
            <w:t>LMF-SPEC-</w:t>
          </w:r>
          <w:r w:rsidR="00147A2E">
            <w:t>0</w:t>
          </w:r>
          <w:r w:rsidR="005A22D4">
            <w:t>3</w:t>
          </w:r>
          <w:r w:rsidR="00980916">
            <w:t>5</w:t>
          </w:r>
        </w:p>
      </w:tc>
    </w:tr>
    <w:tr w:rsidR="001B360B" w:rsidRPr="00D63370" w14:paraId="381A8570" w14:textId="77777777" w:rsidTr="00B57504">
      <w:trPr>
        <w:trHeight w:val="475"/>
      </w:trPr>
      <w:tc>
        <w:tcPr>
          <w:tcW w:w="2694" w:type="dxa"/>
          <w:shd w:val="pct5" w:color="000000" w:fill="FFFFFF"/>
          <w:vAlign w:val="center"/>
        </w:tcPr>
        <w:p w14:paraId="02C245D7" w14:textId="77777777" w:rsidR="001B360B" w:rsidRPr="00153F22" w:rsidRDefault="001B360B" w:rsidP="004E370C">
          <w:pPr>
            <w:pStyle w:val="NoSpacing"/>
          </w:pPr>
          <w:r w:rsidRPr="00153F22">
            <w:t>Description Revision</w:t>
          </w:r>
        </w:p>
      </w:tc>
      <w:tc>
        <w:tcPr>
          <w:tcW w:w="6945" w:type="dxa"/>
          <w:gridSpan w:val="2"/>
          <w:shd w:val="pct5" w:color="000000" w:fill="FFFFFF"/>
          <w:vAlign w:val="center"/>
        </w:tcPr>
        <w:p w14:paraId="71FDFE87" w14:textId="7C118C1A" w:rsidR="001B360B" w:rsidRPr="00153F22" w:rsidRDefault="003F63F7" w:rsidP="004E370C">
          <w:pPr>
            <w:pStyle w:val="NoSpacing"/>
            <w:rPr>
              <w:snapToGrid w:val="0"/>
            </w:rPr>
          </w:pPr>
          <w:r>
            <w:rPr>
              <w:snapToGrid w:val="0"/>
            </w:rPr>
            <w:t>Update</w:t>
          </w:r>
        </w:p>
      </w:tc>
    </w:tr>
    <w:tr w:rsidR="00B57504" w:rsidRPr="00D63370" w14:paraId="0B3CED97" w14:textId="77777777" w:rsidTr="00B57504">
      <w:trPr>
        <w:trHeight w:val="430"/>
      </w:trPr>
      <w:tc>
        <w:tcPr>
          <w:tcW w:w="2694" w:type="dxa"/>
          <w:shd w:val="pct20" w:color="000000" w:fill="FFFFFF"/>
        </w:tcPr>
        <w:p w14:paraId="6C7DEA62" w14:textId="77777777" w:rsidR="00B57504" w:rsidRPr="008E63B9" w:rsidRDefault="00B57504" w:rsidP="004E370C">
          <w:pPr>
            <w:pStyle w:val="NoSpacing"/>
          </w:pPr>
          <w:r w:rsidRPr="008E63B9">
            <w:t>Release date:</w:t>
          </w:r>
        </w:p>
        <w:p w14:paraId="3595A37E" w14:textId="77777777" w:rsidR="00B57504" w:rsidRPr="008E63B9" w:rsidRDefault="00B57504" w:rsidP="004E370C">
          <w:pPr>
            <w:pStyle w:val="NoSpacing"/>
          </w:pPr>
          <w:r w:rsidRPr="008E63B9">
            <w:t>Revision:</w:t>
          </w:r>
        </w:p>
      </w:tc>
      <w:tc>
        <w:tcPr>
          <w:tcW w:w="2268" w:type="dxa"/>
          <w:shd w:val="pct20" w:color="000000" w:fill="FFFFFF"/>
        </w:tcPr>
        <w:p w14:paraId="48ADF635" w14:textId="785B93A9" w:rsidR="00B57504" w:rsidRPr="008E63B9" w:rsidRDefault="00980916" w:rsidP="004E370C">
          <w:pPr>
            <w:pStyle w:val="NoSpacing"/>
          </w:pPr>
          <w:r>
            <w:t>7</w:t>
          </w:r>
          <w:r w:rsidR="005A22D4">
            <w:t xml:space="preserve"> </w:t>
          </w:r>
          <w:r>
            <w:t>September</w:t>
          </w:r>
          <w:r w:rsidR="00836F38">
            <w:t xml:space="preserve"> 2022</w:t>
          </w:r>
        </w:p>
        <w:p w14:paraId="54CB3C80" w14:textId="40BAF978" w:rsidR="00B57504" w:rsidRPr="008E63B9" w:rsidRDefault="003F63F7" w:rsidP="004E370C">
          <w:pPr>
            <w:pStyle w:val="NoSpacing"/>
          </w:pPr>
          <w:r>
            <w:t>2</w:t>
          </w:r>
        </w:p>
      </w:tc>
      <w:tc>
        <w:tcPr>
          <w:tcW w:w="4677" w:type="dxa"/>
          <w:shd w:val="pct20" w:color="000000" w:fill="FFFFFF"/>
        </w:tcPr>
        <w:p w14:paraId="13DCCDE6" w14:textId="77777777" w:rsidR="00B57504" w:rsidRPr="008E63B9" w:rsidRDefault="00B57504" w:rsidP="004E370C">
          <w:pPr>
            <w:pStyle w:val="NoSpacing"/>
            <w:rPr>
              <w:snapToGrid w:val="0"/>
            </w:rPr>
          </w:pPr>
          <w:r w:rsidRPr="008E63B9">
            <w:rPr>
              <w:snapToGrid w:val="0"/>
            </w:rPr>
            <w:t xml:space="preserve">Page </w:t>
          </w:r>
          <w:r w:rsidRPr="008E63B9">
            <w:rPr>
              <w:snapToGrid w:val="0"/>
            </w:rPr>
            <w:fldChar w:fldCharType="begin"/>
          </w:r>
          <w:r w:rsidRPr="008E63B9">
            <w:rPr>
              <w:snapToGrid w:val="0"/>
            </w:rPr>
            <w:instrText xml:space="preserve"> PAGE </w:instrText>
          </w:r>
          <w:r w:rsidRPr="008E63B9">
            <w:rPr>
              <w:snapToGrid w:val="0"/>
            </w:rPr>
            <w:fldChar w:fldCharType="separate"/>
          </w:r>
          <w:r w:rsidRPr="008E63B9">
            <w:rPr>
              <w:noProof/>
              <w:snapToGrid w:val="0"/>
            </w:rPr>
            <w:t>1</w:t>
          </w:r>
          <w:r w:rsidRPr="008E63B9">
            <w:rPr>
              <w:snapToGrid w:val="0"/>
            </w:rPr>
            <w:fldChar w:fldCharType="end"/>
          </w:r>
          <w:r w:rsidRPr="008E63B9">
            <w:rPr>
              <w:snapToGrid w:val="0"/>
            </w:rPr>
            <w:t xml:space="preserve"> of </w:t>
          </w:r>
          <w:r w:rsidRPr="008E63B9">
            <w:rPr>
              <w:snapToGrid w:val="0"/>
            </w:rPr>
            <w:fldChar w:fldCharType="begin"/>
          </w:r>
          <w:r w:rsidRPr="008E63B9">
            <w:rPr>
              <w:snapToGrid w:val="0"/>
            </w:rPr>
            <w:instrText xml:space="preserve"> NUMPAGES </w:instrText>
          </w:r>
          <w:r w:rsidRPr="008E63B9">
            <w:rPr>
              <w:snapToGrid w:val="0"/>
            </w:rPr>
            <w:fldChar w:fldCharType="separate"/>
          </w:r>
          <w:r w:rsidRPr="008E63B9">
            <w:rPr>
              <w:noProof/>
              <w:snapToGrid w:val="0"/>
            </w:rPr>
            <w:t>3</w:t>
          </w:r>
          <w:r w:rsidRPr="008E63B9">
            <w:rPr>
              <w:snapToGrid w:val="0"/>
            </w:rPr>
            <w:fldChar w:fldCharType="end"/>
          </w:r>
        </w:p>
        <w:p w14:paraId="18D3AA67" w14:textId="77777777" w:rsidR="00B57504" w:rsidRPr="008E63B9" w:rsidRDefault="00B57504" w:rsidP="004E370C">
          <w:pPr>
            <w:pStyle w:val="NoSpacing"/>
          </w:pPr>
        </w:p>
      </w:tc>
    </w:tr>
  </w:tbl>
  <w:p w14:paraId="3B7367DD" w14:textId="77777777" w:rsidR="001B360B" w:rsidRDefault="001B360B" w:rsidP="006D2B67">
    <w:pPr>
      <w:pStyle w:val="Header"/>
    </w:pPr>
  </w:p>
  <w:p w14:paraId="556450FE" w14:textId="77777777" w:rsidR="00603FAA" w:rsidRDefault="00603FAA" w:rsidP="006D2B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A22"/>
    <w:multiLevelType w:val="hybridMultilevel"/>
    <w:tmpl w:val="BB461F2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64BF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C4A3133"/>
    <w:multiLevelType w:val="hybridMultilevel"/>
    <w:tmpl w:val="7B76CCCA"/>
    <w:lvl w:ilvl="0" w:tplc="A508D48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74DDE"/>
    <w:multiLevelType w:val="multilevel"/>
    <w:tmpl w:val="0409001D"/>
    <w:styleLink w:val="BulletList"/>
    <w:lvl w:ilvl="0">
      <w:start w:val="1"/>
      <w:numFmt w:val="bullet"/>
      <w:lvlText w:val=""/>
      <w:lvlJc w:val="left"/>
      <w:pPr>
        <w:ind w:left="360" w:hanging="36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6FC67B2"/>
    <w:multiLevelType w:val="hybridMultilevel"/>
    <w:tmpl w:val="E528CA44"/>
    <w:lvl w:ilvl="0" w:tplc="4CEC775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D74ED2"/>
    <w:multiLevelType w:val="hybridMultilevel"/>
    <w:tmpl w:val="21C633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737D6"/>
    <w:multiLevelType w:val="multilevel"/>
    <w:tmpl w:val="AE00E6DC"/>
    <w:styleLink w:val="StandardInashcoBullet2"/>
    <w:lvl w:ilvl="0">
      <w:start w:val="1"/>
      <w:numFmt w:val="bullet"/>
      <w:lvlText w:val="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>
      <w:start w:val="23"/>
      <w:numFmt w:val="bullet"/>
      <w:lvlText w:val=""/>
      <w:lvlJc w:val="left"/>
      <w:pPr>
        <w:ind w:left="108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50281"/>
    <w:multiLevelType w:val="multilevel"/>
    <w:tmpl w:val="2A264168"/>
    <w:lvl w:ilvl="0">
      <w:start w:val="1"/>
      <w:numFmt w:val="decimal"/>
      <w:pStyle w:val="Heading1BPG"/>
      <w:lvlText w:val="%1."/>
      <w:lvlJc w:val="left"/>
      <w:pPr>
        <w:ind w:left="360" w:hanging="360"/>
      </w:pPr>
    </w:lvl>
    <w:lvl w:ilvl="1">
      <w:start w:val="1"/>
      <w:numFmt w:val="decimal"/>
      <w:pStyle w:val="Heading2BPG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BPG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BPG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2F3C27"/>
    <w:multiLevelType w:val="hybridMultilevel"/>
    <w:tmpl w:val="AD90D9EA"/>
    <w:lvl w:ilvl="0" w:tplc="4CEC77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1D2F"/>
    <w:multiLevelType w:val="hybridMultilevel"/>
    <w:tmpl w:val="70803E08"/>
    <w:lvl w:ilvl="0" w:tplc="04130001">
      <w:start w:val="8"/>
      <w:numFmt w:val="bullet"/>
      <w:lvlText w:val=""/>
      <w:lvlJc w:val="left"/>
      <w:pPr>
        <w:ind w:left="3555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3B1D7CAE"/>
    <w:multiLevelType w:val="multilevel"/>
    <w:tmpl w:val="CBDC3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B223C1D"/>
    <w:multiLevelType w:val="hybridMultilevel"/>
    <w:tmpl w:val="AE3A8036"/>
    <w:lvl w:ilvl="0" w:tplc="A508D480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EFF0E68"/>
    <w:multiLevelType w:val="hybridMultilevel"/>
    <w:tmpl w:val="C0F4EA2E"/>
    <w:lvl w:ilvl="0" w:tplc="674AE4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E8C"/>
    <w:multiLevelType w:val="hybridMultilevel"/>
    <w:tmpl w:val="3634E576"/>
    <w:lvl w:ilvl="0" w:tplc="9FA875BE">
      <w:start w:val="8"/>
      <w:numFmt w:val="bullet"/>
      <w:pStyle w:val="Bullets1BPGStandard"/>
      <w:lvlText w:val=""/>
      <w:lvlJc w:val="left"/>
      <w:pPr>
        <w:ind w:left="720" w:hanging="360"/>
      </w:pPr>
      <w:rPr>
        <w:rFonts w:ascii="Wingdings 2" w:eastAsiaTheme="minorHAnsi" w:hAnsi="Wingdings 2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F3586"/>
    <w:multiLevelType w:val="hybridMultilevel"/>
    <w:tmpl w:val="463036CC"/>
    <w:lvl w:ilvl="0" w:tplc="77A0D8F4">
      <w:start w:val="1"/>
      <w:numFmt w:val="bullet"/>
      <w:pStyle w:val="Bullets2BPGStandard"/>
      <w:lvlText w:val="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7433B5"/>
    <w:multiLevelType w:val="hybridMultilevel"/>
    <w:tmpl w:val="47B4494C"/>
    <w:lvl w:ilvl="0" w:tplc="39D61102">
      <w:start w:val="1"/>
      <w:numFmt w:val="decimal"/>
      <w:pStyle w:val="Heading3Inashco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7F0D05"/>
    <w:multiLevelType w:val="hybridMultilevel"/>
    <w:tmpl w:val="970888DC"/>
    <w:lvl w:ilvl="0" w:tplc="C360B4B4">
      <w:start w:val="8"/>
      <w:numFmt w:val="bullet"/>
      <w:pStyle w:val="Bullets3BPGStandard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E11235"/>
    <w:multiLevelType w:val="hybridMultilevel"/>
    <w:tmpl w:val="B57E5AFA"/>
    <w:lvl w:ilvl="0" w:tplc="D892F230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872769"/>
    <w:multiLevelType w:val="hybridMultilevel"/>
    <w:tmpl w:val="C5328966"/>
    <w:lvl w:ilvl="0" w:tplc="444EE288">
      <w:start w:val="4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1033F"/>
    <w:multiLevelType w:val="hybridMultilevel"/>
    <w:tmpl w:val="5576F928"/>
    <w:lvl w:ilvl="0" w:tplc="E7902568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05799C"/>
    <w:multiLevelType w:val="hybridMultilevel"/>
    <w:tmpl w:val="D472A8EA"/>
    <w:lvl w:ilvl="0" w:tplc="A508D48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D4CD6"/>
    <w:multiLevelType w:val="hybridMultilevel"/>
    <w:tmpl w:val="AE00E6DC"/>
    <w:lvl w:ilvl="0" w:tplc="2A0C5D44">
      <w:start w:val="1"/>
      <w:numFmt w:val="bullet"/>
      <w:pStyle w:val="BulletsInashcoStandard"/>
      <w:lvlText w:val="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08306374">
      <w:start w:val="23"/>
      <w:numFmt w:val="bullet"/>
      <w:lvlText w:val=""/>
      <w:lvlJc w:val="left"/>
      <w:pPr>
        <w:ind w:left="1080" w:hanging="360"/>
      </w:pPr>
      <w:rPr>
        <w:rFonts w:ascii="Symbol" w:eastAsiaTheme="minorEastAsia" w:hAnsi="Symbol" w:cstheme="minorBidi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90365"/>
    <w:multiLevelType w:val="hybridMultilevel"/>
    <w:tmpl w:val="A7ACE5F4"/>
    <w:lvl w:ilvl="0" w:tplc="4CEC77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416"/>
    <w:multiLevelType w:val="hybridMultilevel"/>
    <w:tmpl w:val="EBDE6904"/>
    <w:lvl w:ilvl="0" w:tplc="3C505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AB2411"/>
    <w:multiLevelType w:val="hybridMultilevel"/>
    <w:tmpl w:val="D30E50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2059248">
    <w:abstractNumId w:val="21"/>
  </w:num>
  <w:num w:numId="2" w16cid:durableId="149104514">
    <w:abstractNumId w:val="3"/>
  </w:num>
  <w:num w:numId="3" w16cid:durableId="66267006">
    <w:abstractNumId w:val="7"/>
  </w:num>
  <w:num w:numId="4" w16cid:durableId="639460020">
    <w:abstractNumId w:val="15"/>
  </w:num>
  <w:num w:numId="5" w16cid:durableId="434833315">
    <w:abstractNumId w:val="6"/>
  </w:num>
  <w:num w:numId="6" w16cid:durableId="1604803629">
    <w:abstractNumId w:val="13"/>
  </w:num>
  <w:num w:numId="7" w16cid:durableId="774713961">
    <w:abstractNumId w:val="14"/>
  </w:num>
  <w:num w:numId="8" w16cid:durableId="1532913436">
    <w:abstractNumId w:val="16"/>
  </w:num>
  <w:num w:numId="9" w16cid:durableId="619073550">
    <w:abstractNumId w:val="11"/>
  </w:num>
  <w:num w:numId="10" w16cid:durableId="1569028527">
    <w:abstractNumId w:val="24"/>
  </w:num>
  <w:num w:numId="11" w16cid:durableId="662515082">
    <w:abstractNumId w:val="20"/>
  </w:num>
  <w:num w:numId="12" w16cid:durableId="1487893479">
    <w:abstractNumId w:val="2"/>
  </w:num>
  <w:num w:numId="13" w16cid:durableId="326447452">
    <w:abstractNumId w:val="18"/>
  </w:num>
  <w:num w:numId="14" w16cid:durableId="1826966173">
    <w:abstractNumId w:val="9"/>
  </w:num>
  <w:num w:numId="15" w16cid:durableId="1997831533">
    <w:abstractNumId w:val="22"/>
  </w:num>
  <w:num w:numId="16" w16cid:durableId="744300162">
    <w:abstractNumId w:val="7"/>
  </w:num>
  <w:num w:numId="17" w16cid:durableId="879586341">
    <w:abstractNumId w:val="8"/>
  </w:num>
  <w:num w:numId="18" w16cid:durableId="1677072866">
    <w:abstractNumId w:val="10"/>
  </w:num>
  <w:num w:numId="19" w16cid:durableId="1209802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009896">
    <w:abstractNumId w:val="4"/>
  </w:num>
  <w:num w:numId="21" w16cid:durableId="1874731091">
    <w:abstractNumId w:val="7"/>
  </w:num>
  <w:num w:numId="22" w16cid:durableId="657077145">
    <w:abstractNumId w:val="7"/>
  </w:num>
  <w:num w:numId="23" w16cid:durableId="281234433">
    <w:abstractNumId w:val="7"/>
  </w:num>
  <w:num w:numId="24" w16cid:durableId="2140411391">
    <w:abstractNumId w:val="7"/>
  </w:num>
  <w:num w:numId="25" w16cid:durableId="144202466">
    <w:abstractNumId w:val="7"/>
  </w:num>
  <w:num w:numId="26" w16cid:durableId="1519389021">
    <w:abstractNumId w:val="7"/>
  </w:num>
  <w:num w:numId="27" w16cid:durableId="1481997997">
    <w:abstractNumId w:val="7"/>
  </w:num>
  <w:num w:numId="28" w16cid:durableId="262806093">
    <w:abstractNumId w:val="7"/>
  </w:num>
  <w:num w:numId="29" w16cid:durableId="71045702">
    <w:abstractNumId w:val="5"/>
  </w:num>
  <w:num w:numId="30" w16cid:durableId="485123756">
    <w:abstractNumId w:val="7"/>
  </w:num>
  <w:num w:numId="31" w16cid:durableId="1777410991">
    <w:abstractNumId w:val="19"/>
  </w:num>
  <w:num w:numId="32" w16cid:durableId="1550147028">
    <w:abstractNumId w:val="12"/>
  </w:num>
  <w:num w:numId="33" w16cid:durableId="1422753130">
    <w:abstractNumId w:val="17"/>
  </w:num>
  <w:num w:numId="34" w16cid:durableId="783965105">
    <w:abstractNumId w:val="1"/>
  </w:num>
  <w:num w:numId="35" w16cid:durableId="936979707">
    <w:abstractNumId w:val="0"/>
  </w:num>
  <w:num w:numId="36" w16cid:durableId="2085444585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attachedTemplate r:id="rId1"/>
  <w:stylePaneFormatFilter w:val="1521" w:allStyles="1" w:customStyles="0" w:latentStyles="0" w:stylesInUse="0" w:headingStyles="1" w:numberingStyles="0" w:tableStyles="0" w:directFormattingOnRuns="1" w:directFormattingOnParagraphs="0" w:directFormattingOnNumbering="1" w:directFormattingOnTables="0" w:clearFormatting="1" w:top3HeadingStyles="0" w:visibleStyles="0" w:alternateStyleNames="0"/>
  <w:stylePaneSortMethod w:val="0002"/>
  <w:documentProtection w:edit="readOnly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E63"/>
    <w:rsid w:val="00001081"/>
    <w:rsid w:val="00001844"/>
    <w:rsid w:val="000038CD"/>
    <w:rsid w:val="00003EFB"/>
    <w:rsid w:val="00005185"/>
    <w:rsid w:val="00011046"/>
    <w:rsid w:val="00012527"/>
    <w:rsid w:val="00012872"/>
    <w:rsid w:val="00012DFC"/>
    <w:rsid w:val="00015B5D"/>
    <w:rsid w:val="000162E3"/>
    <w:rsid w:val="00022E36"/>
    <w:rsid w:val="00025884"/>
    <w:rsid w:val="0002774C"/>
    <w:rsid w:val="00027D5E"/>
    <w:rsid w:val="00031D8B"/>
    <w:rsid w:val="00033E6A"/>
    <w:rsid w:val="00035BCE"/>
    <w:rsid w:val="000366A9"/>
    <w:rsid w:val="000376F5"/>
    <w:rsid w:val="00040534"/>
    <w:rsid w:val="00040613"/>
    <w:rsid w:val="00042760"/>
    <w:rsid w:val="00042919"/>
    <w:rsid w:val="00043248"/>
    <w:rsid w:val="00043A8C"/>
    <w:rsid w:val="00043D67"/>
    <w:rsid w:val="00043F9B"/>
    <w:rsid w:val="0004473F"/>
    <w:rsid w:val="00045900"/>
    <w:rsid w:val="00045D4E"/>
    <w:rsid w:val="00046BAF"/>
    <w:rsid w:val="00052483"/>
    <w:rsid w:val="00053CC2"/>
    <w:rsid w:val="0005530A"/>
    <w:rsid w:val="00056951"/>
    <w:rsid w:val="000579DB"/>
    <w:rsid w:val="00057E8D"/>
    <w:rsid w:val="00060E17"/>
    <w:rsid w:val="00061B99"/>
    <w:rsid w:val="0006253F"/>
    <w:rsid w:val="00065E80"/>
    <w:rsid w:val="00065E94"/>
    <w:rsid w:val="00066924"/>
    <w:rsid w:val="00066BCB"/>
    <w:rsid w:val="0006790E"/>
    <w:rsid w:val="00071DD4"/>
    <w:rsid w:val="00073A4A"/>
    <w:rsid w:val="0007421A"/>
    <w:rsid w:val="000743B3"/>
    <w:rsid w:val="000754E1"/>
    <w:rsid w:val="000757C6"/>
    <w:rsid w:val="00075E61"/>
    <w:rsid w:val="00077430"/>
    <w:rsid w:val="0008280D"/>
    <w:rsid w:val="00085523"/>
    <w:rsid w:val="000A191E"/>
    <w:rsid w:val="000A5CB3"/>
    <w:rsid w:val="000A7284"/>
    <w:rsid w:val="000B1789"/>
    <w:rsid w:val="000B609B"/>
    <w:rsid w:val="000B6855"/>
    <w:rsid w:val="000B6DE6"/>
    <w:rsid w:val="000C1300"/>
    <w:rsid w:val="000C1E63"/>
    <w:rsid w:val="000C4771"/>
    <w:rsid w:val="000C6C0A"/>
    <w:rsid w:val="000C6FD9"/>
    <w:rsid w:val="000C76D6"/>
    <w:rsid w:val="000D07FF"/>
    <w:rsid w:val="000D0CFF"/>
    <w:rsid w:val="000D1336"/>
    <w:rsid w:val="000D23AC"/>
    <w:rsid w:val="000D293F"/>
    <w:rsid w:val="000D4658"/>
    <w:rsid w:val="000D5907"/>
    <w:rsid w:val="000D5D8D"/>
    <w:rsid w:val="000D694D"/>
    <w:rsid w:val="000D7527"/>
    <w:rsid w:val="000E169C"/>
    <w:rsid w:val="000E2460"/>
    <w:rsid w:val="000E2B2C"/>
    <w:rsid w:val="000E32F0"/>
    <w:rsid w:val="000E3AE8"/>
    <w:rsid w:val="000E4C17"/>
    <w:rsid w:val="000E5429"/>
    <w:rsid w:val="000E57DC"/>
    <w:rsid w:val="000E6766"/>
    <w:rsid w:val="000E6A40"/>
    <w:rsid w:val="000E7D49"/>
    <w:rsid w:val="000F0C84"/>
    <w:rsid w:val="000F1698"/>
    <w:rsid w:val="000F26A8"/>
    <w:rsid w:val="000F6181"/>
    <w:rsid w:val="000F672B"/>
    <w:rsid w:val="00103506"/>
    <w:rsid w:val="00103775"/>
    <w:rsid w:val="001056B9"/>
    <w:rsid w:val="00110662"/>
    <w:rsid w:val="0011113C"/>
    <w:rsid w:val="00113367"/>
    <w:rsid w:val="0011474A"/>
    <w:rsid w:val="001162B7"/>
    <w:rsid w:val="00117F83"/>
    <w:rsid w:val="00120647"/>
    <w:rsid w:val="001216B2"/>
    <w:rsid w:val="001226CD"/>
    <w:rsid w:val="001230AD"/>
    <w:rsid w:val="00124259"/>
    <w:rsid w:val="00124CDA"/>
    <w:rsid w:val="001255B4"/>
    <w:rsid w:val="00125696"/>
    <w:rsid w:val="00125B37"/>
    <w:rsid w:val="00126E77"/>
    <w:rsid w:val="00126FA0"/>
    <w:rsid w:val="0013282F"/>
    <w:rsid w:val="00134A66"/>
    <w:rsid w:val="00136464"/>
    <w:rsid w:val="001404C6"/>
    <w:rsid w:val="00140554"/>
    <w:rsid w:val="0014122D"/>
    <w:rsid w:val="00142332"/>
    <w:rsid w:val="00143406"/>
    <w:rsid w:val="00145167"/>
    <w:rsid w:val="00145406"/>
    <w:rsid w:val="001475C0"/>
    <w:rsid w:val="00147A2E"/>
    <w:rsid w:val="0015187F"/>
    <w:rsid w:val="00151D4D"/>
    <w:rsid w:val="00151DDB"/>
    <w:rsid w:val="00151E23"/>
    <w:rsid w:val="001525EE"/>
    <w:rsid w:val="0015293B"/>
    <w:rsid w:val="0015372E"/>
    <w:rsid w:val="00153F22"/>
    <w:rsid w:val="0015534F"/>
    <w:rsid w:val="0015571F"/>
    <w:rsid w:val="00160FB3"/>
    <w:rsid w:val="00160FCF"/>
    <w:rsid w:val="00163730"/>
    <w:rsid w:val="00163966"/>
    <w:rsid w:val="00163E2A"/>
    <w:rsid w:val="0016472B"/>
    <w:rsid w:val="00164B37"/>
    <w:rsid w:val="001653E0"/>
    <w:rsid w:val="001668C6"/>
    <w:rsid w:val="00170FB7"/>
    <w:rsid w:val="001711CF"/>
    <w:rsid w:val="00172BF7"/>
    <w:rsid w:val="0017351E"/>
    <w:rsid w:val="00176B04"/>
    <w:rsid w:val="00176C95"/>
    <w:rsid w:val="00177474"/>
    <w:rsid w:val="0018421F"/>
    <w:rsid w:val="001856BC"/>
    <w:rsid w:val="00186210"/>
    <w:rsid w:val="00186527"/>
    <w:rsid w:val="00186867"/>
    <w:rsid w:val="00187C09"/>
    <w:rsid w:val="001909B9"/>
    <w:rsid w:val="001909F7"/>
    <w:rsid w:val="00190B4D"/>
    <w:rsid w:val="001929D9"/>
    <w:rsid w:val="00193D4E"/>
    <w:rsid w:val="00195196"/>
    <w:rsid w:val="00195253"/>
    <w:rsid w:val="00195C31"/>
    <w:rsid w:val="001962AB"/>
    <w:rsid w:val="001965AC"/>
    <w:rsid w:val="001A0E09"/>
    <w:rsid w:val="001A7C25"/>
    <w:rsid w:val="001A7CB8"/>
    <w:rsid w:val="001B0D9E"/>
    <w:rsid w:val="001B1354"/>
    <w:rsid w:val="001B1C05"/>
    <w:rsid w:val="001B32E2"/>
    <w:rsid w:val="001B360B"/>
    <w:rsid w:val="001B67BE"/>
    <w:rsid w:val="001C25C4"/>
    <w:rsid w:val="001C3B52"/>
    <w:rsid w:val="001C3F99"/>
    <w:rsid w:val="001C55E8"/>
    <w:rsid w:val="001C6C00"/>
    <w:rsid w:val="001D08FA"/>
    <w:rsid w:val="001D1508"/>
    <w:rsid w:val="001D2458"/>
    <w:rsid w:val="001D52DD"/>
    <w:rsid w:val="001D710D"/>
    <w:rsid w:val="001E4DA3"/>
    <w:rsid w:val="001E52EC"/>
    <w:rsid w:val="001E5C84"/>
    <w:rsid w:val="001E6BE4"/>
    <w:rsid w:val="001E728B"/>
    <w:rsid w:val="001F20B0"/>
    <w:rsid w:val="001F37AD"/>
    <w:rsid w:val="001F4025"/>
    <w:rsid w:val="001F4087"/>
    <w:rsid w:val="001F48DE"/>
    <w:rsid w:val="001F4D3B"/>
    <w:rsid w:val="001F543E"/>
    <w:rsid w:val="001F7041"/>
    <w:rsid w:val="002034D0"/>
    <w:rsid w:val="00205388"/>
    <w:rsid w:val="002101B4"/>
    <w:rsid w:val="0021029D"/>
    <w:rsid w:val="00210469"/>
    <w:rsid w:val="00211439"/>
    <w:rsid w:val="00211978"/>
    <w:rsid w:val="0021532F"/>
    <w:rsid w:val="00215CA2"/>
    <w:rsid w:val="00216929"/>
    <w:rsid w:val="002218C6"/>
    <w:rsid w:val="002221ED"/>
    <w:rsid w:val="0022312C"/>
    <w:rsid w:val="0022436C"/>
    <w:rsid w:val="00225173"/>
    <w:rsid w:val="00226F8A"/>
    <w:rsid w:val="002271D3"/>
    <w:rsid w:val="002305D2"/>
    <w:rsid w:val="002331C8"/>
    <w:rsid w:val="002338D6"/>
    <w:rsid w:val="00236FCD"/>
    <w:rsid w:val="002416A5"/>
    <w:rsid w:val="0024242B"/>
    <w:rsid w:val="002433E9"/>
    <w:rsid w:val="00243616"/>
    <w:rsid w:val="002453AD"/>
    <w:rsid w:val="00246940"/>
    <w:rsid w:val="002509A4"/>
    <w:rsid w:val="00252010"/>
    <w:rsid w:val="0025586E"/>
    <w:rsid w:val="0025751C"/>
    <w:rsid w:val="00260472"/>
    <w:rsid w:val="00260947"/>
    <w:rsid w:val="00261278"/>
    <w:rsid w:val="00262A3F"/>
    <w:rsid w:val="002641C6"/>
    <w:rsid w:val="002657C4"/>
    <w:rsid w:val="00265E3D"/>
    <w:rsid w:val="00266914"/>
    <w:rsid w:val="002677B3"/>
    <w:rsid w:val="00270E6B"/>
    <w:rsid w:val="00270F5F"/>
    <w:rsid w:val="0027789D"/>
    <w:rsid w:val="00281132"/>
    <w:rsid w:val="00281A38"/>
    <w:rsid w:val="00281ABE"/>
    <w:rsid w:val="0028366F"/>
    <w:rsid w:val="002846A7"/>
    <w:rsid w:val="002868F1"/>
    <w:rsid w:val="002869C0"/>
    <w:rsid w:val="00292C53"/>
    <w:rsid w:val="00293210"/>
    <w:rsid w:val="002950D1"/>
    <w:rsid w:val="002952B6"/>
    <w:rsid w:val="002959D9"/>
    <w:rsid w:val="00296899"/>
    <w:rsid w:val="002A0D93"/>
    <w:rsid w:val="002A1FD9"/>
    <w:rsid w:val="002A28E3"/>
    <w:rsid w:val="002A2E62"/>
    <w:rsid w:val="002A3798"/>
    <w:rsid w:val="002A51AD"/>
    <w:rsid w:val="002A5F73"/>
    <w:rsid w:val="002B084A"/>
    <w:rsid w:val="002B19AD"/>
    <w:rsid w:val="002B2717"/>
    <w:rsid w:val="002B31C7"/>
    <w:rsid w:val="002B374B"/>
    <w:rsid w:val="002B3BEB"/>
    <w:rsid w:val="002B4085"/>
    <w:rsid w:val="002B40C5"/>
    <w:rsid w:val="002C033C"/>
    <w:rsid w:val="002C0664"/>
    <w:rsid w:val="002C1B8E"/>
    <w:rsid w:val="002C3FF2"/>
    <w:rsid w:val="002C4E22"/>
    <w:rsid w:val="002C5230"/>
    <w:rsid w:val="002C632F"/>
    <w:rsid w:val="002D1358"/>
    <w:rsid w:val="002D1463"/>
    <w:rsid w:val="002D20EF"/>
    <w:rsid w:val="002D4DB1"/>
    <w:rsid w:val="002D4DC6"/>
    <w:rsid w:val="002D6568"/>
    <w:rsid w:val="002D6654"/>
    <w:rsid w:val="002D7F8A"/>
    <w:rsid w:val="002E19AD"/>
    <w:rsid w:val="002E1EBC"/>
    <w:rsid w:val="002E2FEE"/>
    <w:rsid w:val="002E31A9"/>
    <w:rsid w:val="002E478D"/>
    <w:rsid w:val="002F0DD2"/>
    <w:rsid w:val="002F16A0"/>
    <w:rsid w:val="002F3808"/>
    <w:rsid w:val="002F4D04"/>
    <w:rsid w:val="002F6B9C"/>
    <w:rsid w:val="002F732C"/>
    <w:rsid w:val="003002CE"/>
    <w:rsid w:val="0030050E"/>
    <w:rsid w:val="00301259"/>
    <w:rsid w:val="003022AA"/>
    <w:rsid w:val="0030307B"/>
    <w:rsid w:val="00303496"/>
    <w:rsid w:val="003046C2"/>
    <w:rsid w:val="003052F0"/>
    <w:rsid w:val="003066C9"/>
    <w:rsid w:val="003075E0"/>
    <w:rsid w:val="00310585"/>
    <w:rsid w:val="00311244"/>
    <w:rsid w:val="00313790"/>
    <w:rsid w:val="00313928"/>
    <w:rsid w:val="003158F6"/>
    <w:rsid w:val="00323116"/>
    <w:rsid w:val="0032430E"/>
    <w:rsid w:val="0032545E"/>
    <w:rsid w:val="00325867"/>
    <w:rsid w:val="00327F0A"/>
    <w:rsid w:val="00330407"/>
    <w:rsid w:val="00331BB3"/>
    <w:rsid w:val="00333B85"/>
    <w:rsid w:val="0033615E"/>
    <w:rsid w:val="00340EB2"/>
    <w:rsid w:val="00343176"/>
    <w:rsid w:val="003467E8"/>
    <w:rsid w:val="00346FC0"/>
    <w:rsid w:val="003516CB"/>
    <w:rsid w:val="003527FD"/>
    <w:rsid w:val="00353D5A"/>
    <w:rsid w:val="00357078"/>
    <w:rsid w:val="003576CC"/>
    <w:rsid w:val="00360FF0"/>
    <w:rsid w:val="00363C62"/>
    <w:rsid w:val="00363F55"/>
    <w:rsid w:val="00364ADF"/>
    <w:rsid w:val="00364C37"/>
    <w:rsid w:val="00364F03"/>
    <w:rsid w:val="0036666D"/>
    <w:rsid w:val="00367360"/>
    <w:rsid w:val="00367CFD"/>
    <w:rsid w:val="003717CA"/>
    <w:rsid w:val="00371C55"/>
    <w:rsid w:val="0037297B"/>
    <w:rsid w:val="00374F51"/>
    <w:rsid w:val="00376C79"/>
    <w:rsid w:val="003771E2"/>
    <w:rsid w:val="0038158A"/>
    <w:rsid w:val="00382A79"/>
    <w:rsid w:val="00383A6B"/>
    <w:rsid w:val="00383F88"/>
    <w:rsid w:val="0038513D"/>
    <w:rsid w:val="003874C9"/>
    <w:rsid w:val="00387CE7"/>
    <w:rsid w:val="00387D38"/>
    <w:rsid w:val="003918F4"/>
    <w:rsid w:val="003943D5"/>
    <w:rsid w:val="00394737"/>
    <w:rsid w:val="00394BB8"/>
    <w:rsid w:val="00395E65"/>
    <w:rsid w:val="0039661A"/>
    <w:rsid w:val="003A1C59"/>
    <w:rsid w:val="003A1D85"/>
    <w:rsid w:val="003A2797"/>
    <w:rsid w:val="003A429A"/>
    <w:rsid w:val="003A4FDC"/>
    <w:rsid w:val="003A5EFB"/>
    <w:rsid w:val="003A73EA"/>
    <w:rsid w:val="003A7674"/>
    <w:rsid w:val="003B7859"/>
    <w:rsid w:val="003C0399"/>
    <w:rsid w:val="003C0E70"/>
    <w:rsid w:val="003C17D9"/>
    <w:rsid w:val="003C23D4"/>
    <w:rsid w:val="003C3240"/>
    <w:rsid w:val="003C36E0"/>
    <w:rsid w:val="003C4A46"/>
    <w:rsid w:val="003C5A00"/>
    <w:rsid w:val="003C6C70"/>
    <w:rsid w:val="003C7015"/>
    <w:rsid w:val="003D3D37"/>
    <w:rsid w:val="003D4212"/>
    <w:rsid w:val="003D5721"/>
    <w:rsid w:val="003D582E"/>
    <w:rsid w:val="003D5A28"/>
    <w:rsid w:val="003D78E7"/>
    <w:rsid w:val="003D7EBB"/>
    <w:rsid w:val="003E0F52"/>
    <w:rsid w:val="003E27A4"/>
    <w:rsid w:val="003E27EA"/>
    <w:rsid w:val="003E338C"/>
    <w:rsid w:val="003E413D"/>
    <w:rsid w:val="003E6AA3"/>
    <w:rsid w:val="003E6E88"/>
    <w:rsid w:val="003E7234"/>
    <w:rsid w:val="003F2AA3"/>
    <w:rsid w:val="003F344A"/>
    <w:rsid w:val="003F4D09"/>
    <w:rsid w:val="003F592F"/>
    <w:rsid w:val="003F5F48"/>
    <w:rsid w:val="003F63F7"/>
    <w:rsid w:val="003F641E"/>
    <w:rsid w:val="003F6F01"/>
    <w:rsid w:val="004010A2"/>
    <w:rsid w:val="00404114"/>
    <w:rsid w:val="0040423C"/>
    <w:rsid w:val="004044C1"/>
    <w:rsid w:val="00407BA1"/>
    <w:rsid w:val="00413E9A"/>
    <w:rsid w:val="004143CA"/>
    <w:rsid w:val="004153A7"/>
    <w:rsid w:val="00415C33"/>
    <w:rsid w:val="00416133"/>
    <w:rsid w:val="00421673"/>
    <w:rsid w:val="00422A33"/>
    <w:rsid w:val="00423155"/>
    <w:rsid w:val="004236C0"/>
    <w:rsid w:val="0042480E"/>
    <w:rsid w:val="00424913"/>
    <w:rsid w:val="004255D1"/>
    <w:rsid w:val="00427646"/>
    <w:rsid w:val="00431095"/>
    <w:rsid w:val="00432356"/>
    <w:rsid w:val="0043266B"/>
    <w:rsid w:val="00433090"/>
    <w:rsid w:val="0043405D"/>
    <w:rsid w:val="004353A4"/>
    <w:rsid w:val="0043605B"/>
    <w:rsid w:val="00437791"/>
    <w:rsid w:val="00440361"/>
    <w:rsid w:val="004412EF"/>
    <w:rsid w:val="004426B4"/>
    <w:rsid w:val="00442D58"/>
    <w:rsid w:val="00443E04"/>
    <w:rsid w:val="0044474C"/>
    <w:rsid w:val="00444F27"/>
    <w:rsid w:val="00446AA9"/>
    <w:rsid w:val="0045002B"/>
    <w:rsid w:val="00450D0D"/>
    <w:rsid w:val="004517DD"/>
    <w:rsid w:val="00452167"/>
    <w:rsid w:val="00454A9A"/>
    <w:rsid w:val="00454F77"/>
    <w:rsid w:val="00455FD9"/>
    <w:rsid w:val="00456A4A"/>
    <w:rsid w:val="00461B78"/>
    <w:rsid w:val="00462943"/>
    <w:rsid w:val="00465264"/>
    <w:rsid w:val="00467391"/>
    <w:rsid w:val="00470F6F"/>
    <w:rsid w:val="004714D3"/>
    <w:rsid w:val="00471DE6"/>
    <w:rsid w:val="00475497"/>
    <w:rsid w:val="00476BE1"/>
    <w:rsid w:val="00480339"/>
    <w:rsid w:val="0048238C"/>
    <w:rsid w:val="00483845"/>
    <w:rsid w:val="004842D4"/>
    <w:rsid w:val="004842FD"/>
    <w:rsid w:val="0049016B"/>
    <w:rsid w:val="004917D0"/>
    <w:rsid w:val="00494479"/>
    <w:rsid w:val="0049545D"/>
    <w:rsid w:val="00496667"/>
    <w:rsid w:val="004978C4"/>
    <w:rsid w:val="00497E42"/>
    <w:rsid w:val="004A0031"/>
    <w:rsid w:val="004A041D"/>
    <w:rsid w:val="004A2123"/>
    <w:rsid w:val="004A32AD"/>
    <w:rsid w:val="004A34B1"/>
    <w:rsid w:val="004A5354"/>
    <w:rsid w:val="004B0EEB"/>
    <w:rsid w:val="004B129A"/>
    <w:rsid w:val="004B3BED"/>
    <w:rsid w:val="004C04CF"/>
    <w:rsid w:val="004C21B3"/>
    <w:rsid w:val="004C2D5C"/>
    <w:rsid w:val="004C6DFD"/>
    <w:rsid w:val="004D1461"/>
    <w:rsid w:val="004D40A1"/>
    <w:rsid w:val="004D4240"/>
    <w:rsid w:val="004D4A06"/>
    <w:rsid w:val="004D70AE"/>
    <w:rsid w:val="004D767A"/>
    <w:rsid w:val="004D7CF0"/>
    <w:rsid w:val="004E15A7"/>
    <w:rsid w:val="004E1DF9"/>
    <w:rsid w:val="004E2126"/>
    <w:rsid w:val="004E3157"/>
    <w:rsid w:val="004E370C"/>
    <w:rsid w:val="004E4ECA"/>
    <w:rsid w:val="004E571C"/>
    <w:rsid w:val="004E63D1"/>
    <w:rsid w:val="004E68F8"/>
    <w:rsid w:val="004E6965"/>
    <w:rsid w:val="004E6D44"/>
    <w:rsid w:val="004E6F9D"/>
    <w:rsid w:val="004E7D51"/>
    <w:rsid w:val="004F0179"/>
    <w:rsid w:val="004F0A0A"/>
    <w:rsid w:val="004F2000"/>
    <w:rsid w:val="004F2353"/>
    <w:rsid w:val="004F3708"/>
    <w:rsid w:val="004F3725"/>
    <w:rsid w:val="004F4D8F"/>
    <w:rsid w:val="004F7ECD"/>
    <w:rsid w:val="00501632"/>
    <w:rsid w:val="005016AE"/>
    <w:rsid w:val="00503F59"/>
    <w:rsid w:val="005043C5"/>
    <w:rsid w:val="00504E44"/>
    <w:rsid w:val="005052ED"/>
    <w:rsid w:val="00511CE6"/>
    <w:rsid w:val="005140CE"/>
    <w:rsid w:val="00514747"/>
    <w:rsid w:val="00516519"/>
    <w:rsid w:val="00517715"/>
    <w:rsid w:val="00517883"/>
    <w:rsid w:val="00517B19"/>
    <w:rsid w:val="005204ED"/>
    <w:rsid w:val="005208D0"/>
    <w:rsid w:val="00522582"/>
    <w:rsid w:val="00524428"/>
    <w:rsid w:val="00526FF3"/>
    <w:rsid w:val="00530D00"/>
    <w:rsid w:val="00534D39"/>
    <w:rsid w:val="005377A6"/>
    <w:rsid w:val="00537BFD"/>
    <w:rsid w:val="00541461"/>
    <w:rsid w:val="005441BB"/>
    <w:rsid w:val="00545013"/>
    <w:rsid w:val="00550850"/>
    <w:rsid w:val="00550BEA"/>
    <w:rsid w:val="00556522"/>
    <w:rsid w:val="00556CD9"/>
    <w:rsid w:val="005608C3"/>
    <w:rsid w:val="00561AC4"/>
    <w:rsid w:val="0056370A"/>
    <w:rsid w:val="0056381C"/>
    <w:rsid w:val="00564439"/>
    <w:rsid w:val="0056578A"/>
    <w:rsid w:val="00566442"/>
    <w:rsid w:val="005665BF"/>
    <w:rsid w:val="00567BAC"/>
    <w:rsid w:val="00572E34"/>
    <w:rsid w:val="005748B8"/>
    <w:rsid w:val="005748F8"/>
    <w:rsid w:val="0057622A"/>
    <w:rsid w:val="00577AF1"/>
    <w:rsid w:val="005822DC"/>
    <w:rsid w:val="005840FC"/>
    <w:rsid w:val="00585FC9"/>
    <w:rsid w:val="00587E29"/>
    <w:rsid w:val="00593553"/>
    <w:rsid w:val="005949E2"/>
    <w:rsid w:val="005974D8"/>
    <w:rsid w:val="00597D06"/>
    <w:rsid w:val="005A17A4"/>
    <w:rsid w:val="005A22D4"/>
    <w:rsid w:val="005A2637"/>
    <w:rsid w:val="005A2A6D"/>
    <w:rsid w:val="005A2C4B"/>
    <w:rsid w:val="005A4400"/>
    <w:rsid w:val="005A63B4"/>
    <w:rsid w:val="005A74B7"/>
    <w:rsid w:val="005A76F7"/>
    <w:rsid w:val="005B1A7E"/>
    <w:rsid w:val="005B2368"/>
    <w:rsid w:val="005B3624"/>
    <w:rsid w:val="005B3C22"/>
    <w:rsid w:val="005B6E30"/>
    <w:rsid w:val="005C0158"/>
    <w:rsid w:val="005C03F4"/>
    <w:rsid w:val="005C09B1"/>
    <w:rsid w:val="005C1E3D"/>
    <w:rsid w:val="005C1ED5"/>
    <w:rsid w:val="005C33AA"/>
    <w:rsid w:val="005C34A2"/>
    <w:rsid w:val="005C40FF"/>
    <w:rsid w:val="005C4AC2"/>
    <w:rsid w:val="005C53A4"/>
    <w:rsid w:val="005C5631"/>
    <w:rsid w:val="005C5F93"/>
    <w:rsid w:val="005D0E4C"/>
    <w:rsid w:val="005D2EA0"/>
    <w:rsid w:val="005D5D3D"/>
    <w:rsid w:val="005E1D2B"/>
    <w:rsid w:val="005E577D"/>
    <w:rsid w:val="005E6484"/>
    <w:rsid w:val="005E6B2A"/>
    <w:rsid w:val="005E79F0"/>
    <w:rsid w:val="005E7CD5"/>
    <w:rsid w:val="005F06F6"/>
    <w:rsid w:val="005F2899"/>
    <w:rsid w:val="005F38DC"/>
    <w:rsid w:val="005F38F2"/>
    <w:rsid w:val="005F3D50"/>
    <w:rsid w:val="005F3EC7"/>
    <w:rsid w:val="005F4717"/>
    <w:rsid w:val="005F4872"/>
    <w:rsid w:val="005F4BEF"/>
    <w:rsid w:val="005F51A5"/>
    <w:rsid w:val="005F522A"/>
    <w:rsid w:val="005F5BBA"/>
    <w:rsid w:val="00600A02"/>
    <w:rsid w:val="00602C74"/>
    <w:rsid w:val="00603FAA"/>
    <w:rsid w:val="00604469"/>
    <w:rsid w:val="00604989"/>
    <w:rsid w:val="00604A81"/>
    <w:rsid w:val="00604D20"/>
    <w:rsid w:val="006068E7"/>
    <w:rsid w:val="00606DF6"/>
    <w:rsid w:val="00610433"/>
    <w:rsid w:val="00611209"/>
    <w:rsid w:val="0061422E"/>
    <w:rsid w:val="006144E3"/>
    <w:rsid w:val="0061452B"/>
    <w:rsid w:val="00614AF5"/>
    <w:rsid w:val="006152E7"/>
    <w:rsid w:val="00615897"/>
    <w:rsid w:val="00620EBE"/>
    <w:rsid w:val="00626ED1"/>
    <w:rsid w:val="0063176D"/>
    <w:rsid w:val="00631A6D"/>
    <w:rsid w:val="00631F61"/>
    <w:rsid w:val="0063480D"/>
    <w:rsid w:val="00634B8A"/>
    <w:rsid w:val="00635EDC"/>
    <w:rsid w:val="00637988"/>
    <w:rsid w:val="006409DE"/>
    <w:rsid w:val="006418CC"/>
    <w:rsid w:val="00641CFE"/>
    <w:rsid w:val="00643038"/>
    <w:rsid w:val="00643722"/>
    <w:rsid w:val="0064375A"/>
    <w:rsid w:val="006447F1"/>
    <w:rsid w:val="00644AB3"/>
    <w:rsid w:val="006455DF"/>
    <w:rsid w:val="00646B45"/>
    <w:rsid w:val="00646D67"/>
    <w:rsid w:val="0064736E"/>
    <w:rsid w:val="00647683"/>
    <w:rsid w:val="006501DB"/>
    <w:rsid w:val="00650892"/>
    <w:rsid w:val="006532CC"/>
    <w:rsid w:val="006532F7"/>
    <w:rsid w:val="00654959"/>
    <w:rsid w:val="00655C9D"/>
    <w:rsid w:val="006573CC"/>
    <w:rsid w:val="006573E1"/>
    <w:rsid w:val="00657F6C"/>
    <w:rsid w:val="006603B6"/>
    <w:rsid w:val="00661224"/>
    <w:rsid w:val="00661B72"/>
    <w:rsid w:val="00665A7F"/>
    <w:rsid w:val="00665F1C"/>
    <w:rsid w:val="00666B2D"/>
    <w:rsid w:val="00667D36"/>
    <w:rsid w:val="006700AC"/>
    <w:rsid w:val="006710D6"/>
    <w:rsid w:val="006719F7"/>
    <w:rsid w:val="00671DE9"/>
    <w:rsid w:val="00672B8D"/>
    <w:rsid w:val="006741ED"/>
    <w:rsid w:val="00677EF7"/>
    <w:rsid w:val="00682925"/>
    <w:rsid w:val="00683060"/>
    <w:rsid w:val="0068558A"/>
    <w:rsid w:val="0068605A"/>
    <w:rsid w:val="006866A7"/>
    <w:rsid w:val="0069019B"/>
    <w:rsid w:val="00690726"/>
    <w:rsid w:val="00692C23"/>
    <w:rsid w:val="006A2CD8"/>
    <w:rsid w:val="006A322F"/>
    <w:rsid w:val="006A4385"/>
    <w:rsid w:val="006A4C07"/>
    <w:rsid w:val="006A5BA9"/>
    <w:rsid w:val="006A5C41"/>
    <w:rsid w:val="006A5D09"/>
    <w:rsid w:val="006A5F21"/>
    <w:rsid w:val="006A7869"/>
    <w:rsid w:val="006B012A"/>
    <w:rsid w:val="006B047F"/>
    <w:rsid w:val="006B15BF"/>
    <w:rsid w:val="006B1D7B"/>
    <w:rsid w:val="006B7796"/>
    <w:rsid w:val="006C059C"/>
    <w:rsid w:val="006C186C"/>
    <w:rsid w:val="006C1BC1"/>
    <w:rsid w:val="006C4AE9"/>
    <w:rsid w:val="006C4CDA"/>
    <w:rsid w:val="006C7F59"/>
    <w:rsid w:val="006D0E48"/>
    <w:rsid w:val="006D0FBF"/>
    <w:rsid w:val="006D1AEE"/>
    <w:rsid w:val="006D1B80"/>
    <w:rsid w:val="006D26D6"/>
    <w:rsid w:val="006D2B67"/>
    <w:rsid w:val="006D4D82"/>
    <w:rsid w:val="006D69DF"/>
    <w:rsid w:val="006D76DC"/>
    <w:rsid w:val="006E5C19"/>
    <w:rsid w:val="006E79E6"/>
    <w:rsid w:val="006E79FA"/>
    <w:rsid w:val="006F1723"/>
    <w:rsid w:val="006F2225"/>
    <w:rsid w:val="006F4696"/>
    <w:rsid w:val="006F5F2D"/>
    <w:rsid w:val="006F6856"/>
    <w:rsid w:val="006F6D34"/>
    <w:rsid w:val="00704173"/>
    <w:rsid w:val="007041C0"/>
    <w:rsid w:val="007142D1"/>
    <w:rsid w:val="00716C29"/>
    <w:rsid w:val="0071709A"/>
    <w:rsid w:val="00717B83"/>
    <w:rsid w:val="00722887"/>
    <w:rsid w:val="00722C1F"/>
    <w:rsid w:val="00722E8D"/>
    <w:rsid w:val="00727016"/>
    <w:rsid w:val="00727019"/>
    <w:rsid w:val="00727FFB"/>
    <w:rsid w:val="00731896"/>
    <w:rsid w:val="00731903"/>
    <w:rsid w:val="00732D65"/>
    <w:rsid w:val="00733865"/>
    <w:rsid w:val="00736389"/>
    <w:rsid w:val="00736D17"/>
    <w:rsid w:val="00736E81"/>
    <w:rsid w:val="00737CDA"/>
    <w:rsid w:val="007456C2"/>
    <w:rsid w:val="0075075E"/>
    <w:rsid w:val="00753C79"/>
    <w:rsid w:val="0075446E"/>
    <w:rsid w:val="00754CC8"/>
    <w:rsid w:val="00755ADA"/>
    <w:rsid w:val="00756AAB"/>
    <w:rsid w:val="00756F7E"/>
    <w:rsid w:val="007577FB"/>
    <w:rsid w:val="0076208D"/>
    <w:rsid w:val="00763AF2"/>
    <w:rsid w:val="00763BAD"/>
    <w:rsid w:val="00765C4C"/>
    <w:rsid w:val="00765E72"/>
    <w:rsid w:val="00766932"/>
    <w:rsid w:val="00766962"/>
    <w:rsid w:val="00770798"/>
    <w:rsid w:val="00771F9F"/>
    <w:rsid w:val="00773BD7"/>
    <w:rsid w:val="00773C72"/>
    <w:rsid w:val="00775835"/>
    <w:rsid w:val="00776062"/>
    <w:rsid w:val="0077682A"/>
    <w:rsid w:val="0077754F"/>
    <w:rsid w:val="0078073C"/>
    <w:rsid w:val="0078160A"/>
    <w:rsid w:val="0078427E"/>
    <w:rsid w:val="00785C13"/>
    <w:rsid w:val="007866B8"/>
    <w:rsid w:val="00787EDB"/>
    <w:rsid w:val="00790D9D"/>
    <w:rsid w:val="007913BB"/>
    <w:rsid w:val="00791832"/>
    <w:rsid w:val="007957D6"/>
    <w:rsid w:val="007A02E4"/>
    <w:rsid w:val="007A031A"/>
    <w:rsid w:val="007A0614"/>
    <w:rsid w:val="007A1C1A"/>
    <w:rsid w:val="007A2558"/>
    <w:rsid w:val="007A3E82"/>
    <w:rsid w:val="007A4A44"/>
    <w:rsid w:val="007A549A"/>
    <w:rsid w:val="007A5656"/>
    <w:rsid w:val="007B27E9"/>
    <w:rsid w:val="007B3C46"/>
    <w:rsid w:val="007B417B"/>
    <w:rsid w:val="007B4B77"/>
    <w:rsid w:val="007B4D8D"/>
    <w:rsid w:val="007B64A5"/>
    <w:rsid w:val="007B65BE"/>
    <w:rsid w:val="007B74C3"/>
    <w:rsid w:val="007B7A46"/>
    <w:rsid w:val="007B7BE5"/>
    <w:rsid w:val="007B7BED"/>
    <w:rsid w:val="007C04F3"/>
    <w:rsid w:val="007C06A9"/>
    <w:rsid w:val="007C0A10"/>
    <w:rsid w:val="007C1E5C"/>
    <w:rsid w:val="007C2FD5"/>
    <w:rsid w:val="007C4A8A"/>
    <w:rsid w:val="007C4ED3"/>
    <w:rsid w:val="007C69F1"/>
    <w:rsid w:val="007C6ED7"/>
    <w:rsid w:val="007D0680"/>
    <w:rsid w:val="007D28E5"/>
    <w:rsid w:val="007D3627"/>
    <w:rsid w:val="007D3654"/>
    <w:rsid w:val="007D38BD"/>
    <w:rsid w:val="007D40F3"/>
    <w:rsid w:val="007D69C3"/>
    <w:rsid w:val="007D7687"/>
    <w:rsid w:val="007D790E"/>
    <w:rsid w:val="007E2D27"/>
    <w:rsid w:val="007E4222"/>
    <w:rsid w:val="007E5458"/>
    <w:rsid w:val="007F5F3C"/>
    <w:rsid w:val="007F6778"/>
    <w:rsid w:val="008008CF"/>
    <w:rsid w:val="0080134B"/>
    <w:rsid w:val="008024C3"/>
    <w:rsid w:val="008031F8"/>
    <w:rsid w:val="0080486A"/>
    <w:rsid w:val="008055CB"/>
    <w:rsid w:val="00805CA9"/>
    <w:rsid w:val="008136AA"/>
    <w:rsid w:val="00813B5A"/>
    <w:rsid w:val="0081423A"/>
    <w:rsid w:val="0081435F"/>
    <w:rsid w:val="00814C8E"/>
    <w:rsid w:val="008151DB"/>
    <w:rsid w:val="00816932"/>
    <w:rsid w:val="00816CA0"/>
    <w:rsid w:val="00816F99"/>
    <w:rsid w:val="00820A62"/>
    <w:rsid w:val="00822797"/>
    <w:rsid w:val="00827658"/>
    <w:rsid w:val="00830687"/>
    <w:rsid w:val="00832CF6"/>
    <w:rsid w:val="008334DC"/>
    <w:rsid w:val="0083507E"/>
    <w:rsid w:val="00835434"/>
    <w:rsid w:val="00836F38"/>
    <w:rsid w:val="008373CD"/>
    <w:rsid w:val="0084058B"/>
    <w:rsid w:val="00841E14"/>
    <w:rsid w:val="00842E74"/>
    <w:rsid w:val="00846DA8"/>
    <w:rsid w:val="008475B4"/>
    <w:rsid w:val="00851EC2"/>
    <w:rsid w:val="00852A80"/>
    <w:rsid w:val="008607AE"/>
    <w:rsid w:val="00860B7F"/>
    <w:rsid w:val="0086384C"/>
    <w:rsid w:val="00866F89"/>
    <w:rsid w:val="0087173E"/>
    <w:rsid w:val="00871F35"/>
    <w:rsid w:val="00873388"/>
    <w:rsid w:val="008757FE"/>
    <w:rsid w:val="00875E87"/>
    <w:rsid w:val="00876A36"/>
    <w:rsid w:val="0087700F"/>
    <w:rsid w:val="00880F64"/>
    <w:rsid w:val="00883CBC"/>
    <w:rsid w:val="008854A8"/>
    <w:rsid w:val="00885A04"/>
    <w:rsid w:val="00890B4E"/>
    <w:rsid w:val="008928A6"/>
    <w:rsid w:val="0089352C"/>
    <w:rsid w:val="008945AE"/>
    <w:rsid w:val="008951A6"/>
    <w:rsid w:val="008951D9"/>
    <w:rsid w:val="0089534D"/>
    <w:rsid w:val="00895D84"/>
    <w:rsid w:val="008971AD"/>
    <w:rsid w:val="00897AC3"/>
    <w:rsid w:val="008A20DD"/>
    <w:rsid w:val="008A38BC"/>
    <w:rsid w:val="008A514E"/>
    <w:rsid w:val="008A62D6"/>
    <w:rsid w:val="008A6861"/>
    <w:rsid w:val="008B1576"/>
    <w:rsid w:val="008B351D"/>
    <w:rsid w:val="008B51FE"/>
    <w:rsid w:val="008B542D"/>
    <w:rsid w:val="008B5D2F"/>
    <w:rsid w:val="008B5F1C"/>
    <w:rsid w:val="008B5F94"/>
    <w:rsid w:val="008B687C"/>
    <w:rsid w:val="008B7731"/>
    <w:rsid w:val="008C3036"/>
    <w:rsid w:val="008C3B1B"/>
    <w:rsid w:val="008C47B4"/>
    <w:rsid w:val="008C47F6"/>
    <w:rsid w:val="008C5DB0"/>
    <w:rsid w:val="008C6B47"/>
    <w:rsid w:val="008C784A"/>
    <w:rsid w:val="008D07B6"/>
    <w:rsid w:val="008D5626"/>
    <w:rsid w:val="008D5836"/>
    <w:rsid w:val="008D6433"/>
    <w:rsid w:val="008D6AAE"/>
    <w:rsid w:val="008D6C8A"/>
    <w:rsid w:val="008D6EF1"/>
    <w:rsid w:val="008D72C8"/>
    <w:rsid w:val="008D7448"/>
    <w:rsid w:val="008D7CF9"/>
    <w:rsid w:val="008D7D65"/>
    <w:rsid w:val="008E1D16"/>
    <w:rsid w:val="008E2D34"/>
    <w:rsid w:val="008E4B5C"/>
    <w:rsid w:val="008E5C06"/>
    <w:rsid w:val="008E63B9"/>
    <w:rsid w:val="008E7291"/>
    <w:rsid w:val="008F03FD"/>
    <w:rsid w:val="008F25F3"/>
    <w:rsid w:val="008F2BF8"/>
    <w:rsid w:val="008F5934"/>
    <w:rsid w:val="008F6950"/>
    <w:rsid w:val="0090045F"/>
    <w:rsid w:val="00901927"/>
    <w:rsid w:val="009052BE"/>
    <w:rsid w:val="009059FD"/>
    <w:rsid w:val="0090611C"/>
    <w:rsid w:val="009068AA"/>
    <w:rsid w:val="00907C75"/>
    <w:rsid w:val="00911905"/>
    <w:rsid w:val="0091361A"/>
    <w:rsid w:val="0091420B"/>
    <w:rsid w:val="009147B8"/>
    <w:rsid w:val="009158B6"/>
    <w:rsid w:val="00917AC0"/>
    <w:rsid w:val="00917E53"/>
    <w:rsid w:val="00920B08"/>
    <w:rsid w:val="0092155C"/>
    <w:rsid w:val="009217E4"/>
    <w:rsid w:val="0092369E"/>
    <w:rsid w:val="0092527B"/>
    <w:rsid w:val="009255A9"/>
    <w:rsid w:val="0092793D"/>
    <w:rsid w:val="009304B4"/>
    <w:rsid w:val="009307F4"/>
    <w:rsid w:val="0093090F"/>
    <w:rsid w:val="00930EF8"/>
    <w:rsid w:val="009314B5"/>
    <w:rsid w:val="00932342"/>
    <w:rsid w:val="009335B8"/>
    <w:rsid w:val="0093402D"/>
    <w:rsid w:val="009359BA"/>
    <w:rsid w:val="009371E5"/>
    <w:rsid w:val="009376EF"/>
    <w:rsid w:val="00943270"/>
    <w:rsid w:val="0094335E"/>
    <w:rsid w:val="00944DDB"/>
    <w:rsid w:val="009454FE"/>
    <w:rsid w:val="0094597D"/>
    <w:rsid w:val="00947A80"/>
    <w:rsid w:val="00954D19"/>
    <w:rsid w:val="0095563F"/>
    <w:rsid w:val="00956A4F"/>
    <w:rsid w:val="00957692"/>
    <w:rsid w:val="00960F73"/>
    <w:rsid w:val="00961BBC"/>
    <w:rsid w:val="009704B2"/>
    <w:rsid w:val="009716F2"/>
    <w:rsid w:val="00972371"/>
    <w:rsid w:val="00973090"/>
    <w:rsid w:val="00974D34"/>
    <w:rsid w:val="00975B0D"/>
    <w:rsid w:val="00975F24"/>
    <w:rsid w:val="00980916"/>
    <w:rsid w:val="009817DC"/>
    <w:rsid w:val="009830D2"/>
    <w:rsid w:val="0098458E"/>
    <w:rsid w:val="009856DF"/>
    <w:rsid w:val="00985B3C"/>
    <w:rsid w:val="00985F20"/>
    <w:rsid w:val="00987FC1"/>
    <w:rsid w:val="00990D70"/>
    <w:rsid w:val="00991A57"/>
    <w:rsid w:val="0099359D"/>
    <w:rsid w:val="0099506E"/>
    <w:rsid w:val="009964FB"/>
    <w:rsid w:val="009A13DD"/>
    <w:rsid w:val="009A2BDB"/>
    <w:rsid w:val="009A3C3F"/>
    <w:rsid w:val="009A4362"/>
    <w:rsid w:val="009A4503"/>
    <w:rsid w:val="009A4D03"/>
    <w:rsid w:val="009A6AE5"/>
    <w:rsid w:val="009A7320"/>
    <w:rsid w:val="009A747C"/>
    <w:rsid w:val="009A7F11"/>
    <w:rsid w:val="009B03FD"/>
    <w:rsid w:val="009B08FB"/>
    <w:rsid w:val="009B1B29"/>
    <w:rsid w:val="009B23FF"/>
    <w:rsid w:val="009B27D7"/>
    <w:rsid w:val="009B3B17"/>
    <w:rsid w:val="009B3BC1"/>
    <w:rsid w:val="009B4033"/>
    <w:rsid w:val="009B6033"/>
    <w:rsid w:val="009B7073"/>
    <w:rsid w:val="009C0DF0"/>
    <w:rsid w:val="009C1EBF"/>
    <w:rsid w:val="009C39AB"/>
    <w:rsid w:val="009C4A4E"/>
    <w:rsid w:val="009C5406"/>
    <w:rsid w:val="009C5A8C"/>
    <w:rsid w:val="009C5AD0"/>
    <w:rsid w:val="009D0C49"/>
    <w:rsid w:val="009D1F8D"/>
    <w:rsid w:val="009D2572"/>
    <w:rsid w:val="009D3E4A"/>
    <w:rsid w:val="009D4F0D"/>
    <w:rsid w:val="009D4F68"/>
    <w:rsid w:val="009D5C99"/>
    <w:rsid w:val="009D5E0E"/>
    <w:rsid w:val="009D77C9"/>
    <w:rsid w:val="009E0442"/>
    <w:rsid w:val="009E0F5A"/>
    <w:rsid w:val="009E0FC3"/>
    <w:rsid w:val="009E26A9"/>
    <w:rsid w:val="009E4FFB"/>
    <w:rsid w:val="009E62E4"/>
    <w:rsid w:val="009E775B"/>
    <w:rsid w:val="009F2032"/>
    <w:rsid w:val="009F6C0B"/>
    <w:rsid w:val="00A00AA9"/>
    <w:rsid w:val="00A0273E"/>
    <w:rsid w:val="00A05EF2"/>
    <w:rsid w:val="00A071DD"/>
    <w:rsid w:val="00A075D7"/>
    <w:rsid w:val="00A14EF2"/>
    <w:rsid w:val="00A16B3D"/>
    <w:rsid w:val="00A20372"/>
    <w:rsid w:val="00A203F5"/>
    <w:rsid w:val="00A221D3"/>
    <w:rsid w:val="00A2308C"/>
    <w:rsid w:val="00A258D4"/>
    <w:rsid w:val="00A311DB"/>
    <w:rsid w:val="00A3408E"/>
    <w:rsid w:val="00A414B9"/>
    <w:rsid w:val="00A453D4"/>
    <w:rsid w:val="00A45ADD"/>
    <w:rsid w:val="00A45C52"/>
    <w:rsid w:val="00A46F88"/>
    <w:rsid w:val="00A47871"/>
    <w:rsid w:val="00A479C7"/>
    <w:rsid w:val="00A504ED"/>
    <w:rsid w:val="00A50EC0"/>
    <w:rsid w:val="00A5239D"/>
    <w:rsid w:val="00A55631"/>
    <w:rsid w:val="00A57598"/>
    <w:rsid w:val="00A57CA5"/>
    <w:rsid w:val="00A6277A"/>
    <w:rsid w:val="00A713A7"/>
    <w:rsid w:val="00A73B34"/>
    <w:rsid w:val="00A76467"/>
    <w:rsid w:val="00A769E6"/>
    <w:rsid w:val="00A77652"/>
    <w:rsid w:val="00A77B86"/>
    <w:rsid w:val="00A8032E"/>
    <w:rsid w:val="00A804EC"/>
    <w:rsid w:val="00A804ED"/>
    <w:rsid w:val="00A807EA"/>
    <w:rsid w:val="00A81512"/>
    <w:rsid w:val="00A81872"/>
    <w:rsid w:val="00A824CF"/>
    <w:rsid w:val="00A8266D"/>
    <w:rsid w:val="00A82F3B"/>
    <w:rsid w:val="00A83155"/>
    <w:rsid w:val="00A85435"/>
    <w:rsid w:val="00A859D8"/>
    <w:rsid w:val="00A915B1"/>
    <w:rsid w:val="00A91746"/>
    <w:rsid w:val="00A91DF8"/>
    <w:rsid w:val="00A92008"/>
    <w:rsid w:val="00A9393F"/>
    <w:rsid w:val="00A94ACB"/>
    <w:rsid w:val="00A965FA"/>
    <w:rsid w:val="00A96F8D"/>
    <w:rsid w:val="00A97912"/>
    <w:rsid w:val="00AA228C"/>
    <w:rsid w:val="00AA4A12"/>
    <w:rsid w:val="00AA5359"/>
    <w:rsid w:val="00AA55E6"/>
    <w:rsid w:val="00AA767C"/>
    <w:rsid w:val="00AB1630"/>
    <w:rsid w:val="00AB2FCE"/>
    <w:rsid w:val="00AB4334"/>
    <w:rsid w:val="00AB632A"/>
    <w:rsid w:val="00AB6B25"/>
    <w:rsid w:val="00AB6F00"/>
    <w:rsid w:val="00AB719C"/>
    <w:rsid w:val="00AB749F"/>
    <w:rsid w:val="00AC11C2"/>
    <w:rsid w:val="00AC1862"/>
    <w:rsid w:val="00AC2AA1"/>
    <w:rsid w:val="00AC4B1F"/>
    <w:rsid w:val="00AC5CD4"/>
    <w:rsid w:val="00AC5EE1"/>
    <w:rsid w:val="00AC66F8"/>
    <w:rsid w:val="00AC6EAF"/>
    <w:rsid w:val="00AC75AB"/>
    <w:rsid w:val="00AD5448"/>
    <w:rsid w:val="00AD6A16"/>
    <w:rsid w:val="00AE073F"/>
    <w:rsid w:val="00AE1A56"/>
    <w:rsid w:val="00AE209D"/>
    <w:rsid w:val="00AE2890"/>
    <w:rsid w:val="00AE2D15"/>
    <w:rsid w:val="00AE3D28"/>
    <w:rsid w:val="00AE4A1F"/>
    <w:rsid w:val="00AE5845"/>
    <w:rsid w:val="00AE60AE"/>
    <w:rsid w:val="00AE6EFA"/>
    <w:rsid w:val="00AF0754"/>
    <w:rsid w:val="00AF099C"/>
    <w:rsid w:val="00AF1D8D"/>
    <w:rsid w:val="00AF2092"/>
    <w:rsid w:val="00AF2FF0"/>
    <w:rsid w:val="00AF6F72"/>
    <w:rsid w:val="00AF73BC"/>
    <w:rsid w:val="00AF7B2D"/>
    <w:rsid w:val="00B00414"/>
    <w:rsid w:val="00B012E5"/>
    <w:rsid w:val="00B01E1E"/>
    <w:rsid w:val="00B0273D"/>
    <w:rsid w:val="00B034DB"/>
    <w:rsid w:val="00B04841"/>
    <w:rsid w:val="00B0762C"/>
    <w:rsid w:val="00B1024C"/>
    <w:rsid w:val="00B117CD"/>
    <w:rsid w:val="00B12863"/>
    <w:rsid w:val="00B138AF"/>
    <w:rsid w:val="00B13D53"/>
    <w:rsid w:val="00B1446B"/>
    <w:rsid w:val="00B14A06"/>
    <w:rsid w:val="00B15346"/>
    <w:rsid w:val="00B1574B"/>
    <w:rsid w:val="00B16F10"/>
    <w:rsid w:val="00B2339B"/>
    <w:rsid w:val="00B24431"/>
    <w:rsid w:val="00B244AF"/>
    <w:rsid w:val="00B2543B"/>
    <w:rsid w:val="00B27AE5"/>
    <w:rsid w:val="00B307B1"/>
    <w:rsid w:val="00B32135"/>
    <w:rsid w:val="00B33BEE"/>
    <w:rsid w:val="00B33E77"/>
    <w:rsid w:val="00B35D2D"/>
    <w:rsid w:val="00B41082"/>
    <w:rsid w:val="00B442D3"/>
    <w:rsid w:val="00B44743"/>
    <w:rsid w:val="00B44A89"/>
    <w:rsid w:val="00B44EB1"/>
    <w:rsid w:val="00B465E5"/>
    <w:rsid w:val="00B47C28"/>
    <w:rsid w:val="00B50514"/>
    <w:rsid w:val="00B50A7D"/>
    <w:rsid w:val="00B50B8A"/>
    <w:rsid w:val="00B53609"/>
    <w:rsid w:val="00B53BAF"/>
    <w:rsid w:val="00B54A18"/>
    <w:rsid w:val="00B564C5"/>
    <w:rsid w:val="00B57504"/>
    <w:rsid w:val="00B604DA"/>
    <w:rsid w:val="00B61F9C"/>
    <w:rsid w:val="00B631FB"/>
    <w:rsid w:val="00B64075"/>
    <w:rsid w:val="00B641B1"/>
    <w:rsid w:val="00B64A5D"/>
    <w:rsid w:val="00B67940"/>
    <w:rsid w:val="00B722A5"/>
    <w:rsid w:val="00B722AF"/>
    <w:rsid w:val="00B736A5"/>
    <w:rsid w:val="00B741E0"/>
    <w:rsid w:val="00B748B9"/>
    <w:rsid w:val="00B75186"/>
    <w:rsid w:val="00B76766"/>
    <w:rsid w:val="00B8066C"/>
    <w:rsid w:val="00B8559F"/>
    <w:rsid w:val="00B87065"/>
    <w:rsid w:val="00B87D28"/>
    <w:rsid w:val="00B90727"/>
    <w:rsid w:val="00B92D56"/>
    <w:rsid w:val="00B9364E"/>
    <w:rsid w:val="00B93717"/>
    <w:rsid w:val="00B93CF8"/>
    <w:rsid w:val="00B95BCD"/>
    <w:rsid w:val="00BA012A"/>
    <w:rsid w:val="00BA0C97"/>
    <w:rsid w:val="00BA1699"/>
    <w:rsid w:val="00BA1936"/>
    <w:rsid w:val="00BA1C9E"/>
    <w:rsid w:val="00BA2344"/>
    <w:rsid w:val="00BA2BA5"/>
    <w:rsid w:val="00BA365A"/>
    <w:rsid w:val="00BA57A1"/>
    <w:rsid w:val="00BA5881"/>
    <w:rsid w:val="00BA79C2"/>
    <w:rsid w:val="00BB0913"/>
    <w:rsid w:val="00BB0D24"/>
    <w:rsid w:val="00BB0EAF"/>
    <w:rsid w:val="00BB33F1"/>
    <w:rsid w:val="00BB451B"/>
    <w:rsid w:val="00BB58A5"/>
    <w:rsid w:val="00BC0760"/>
    <w:rsid w:val="00BC22AB"/>
    <w:rsid w:val="00BC438D"/>
    <w:rsid w:val="00BC5870"/>
    <w:rsid w:val="00BD03F4"/>
    <w:rsid w:val="00BD20CA"/>
    <w:rsid w:val="00BD6C68"/>
    <w:rsid w:val="00BD6D24"/>
    <w:rsid w:val="00BE15AB"/>
    <w:rsid w:val="00BE25FE"/>
    <w:rsid w:val="00BE42A0"/>
    <w:rsid w:val="00BE4BD7"/>
    <w:rsid w:val="00BE55E5"/>
    <w:rsid w:val="00BE58C2"/>
    <w:rsid w:val="00BE768C"/>
    <w:rsid w:val="00BE77DF"/>
    <w:rsid w:val="00BF0648"/>
    <w:rsid w:val="00BF259C"/>
    <w:rsid w:val="00BF2802"/>
    <w:rsid w:val="00BF2CC4"/>
    <w:rsid w:val="00BF39F6"/>
    <w:rsid w:val="00BF4382"/>
    <w:rsid w:val="00BF77DB"/>
    <w:rsid w:val="00C015D5"/>
    <w:rsid w:val="00C02902"/>
    <w:rsid w:val="00C04FA4"/>
    <w:rsid w:val="00C05429"/>
    <w:rsid w:val="00C05F11"/>
    <w:rsid w:val="00C070B0"/>
    <w:rsid w:val="00C11748"/>
    <w:rsid w:val="00C11DDE"/>
    <w:rsid w:val="00C11F66"/>
    <w:rsid w:val="00C166B0"/>
    <w:rsid w:val="00C17FBB"/>
    <w:rsid w:val="00C20290"/>
    <w:rsid w:val="00C204C2"/>
    <w:rsid w:val="00C20936"/>
    <w:rsid w:val="00C27190"/>
    <w:rsid w:val="00C2740F"/>
    <w:rsid w:val="00C30F88"/>
    <w:rsid w:val="00C31FA3"/>
    <w:rsid w:val="00C35B8E"/>
    <w:rsid w:val="00C37F32"/>
    <w:rsid w:val="00C41168"/>
    <w:rsid w:val="00C45933"/>
    <w:rsid w:val="00C46472"/>
    <w:rsid w:val="00C46BFC"/>
    <w:rsid w:val="00C5084C"/>
    <w:rsid w:val="00C546CD"/>
    <w:rsid w:val="00C5476D"/>
    <w:rsid w:val="00C56688"/>
    <w:rsid w:val="00C5670C"/>
    <w:rsid w:val="00C60874"/>
    <w:rsid w:val="00C622BC"/>
    <w:rsid w:val="00C63D03"/>
    <w:rsid w:val="00C65F40"/>
    <w:rsid w:val="00C65FEC"/>
    <w:rsid w:val="00C7278B"/>
    <w:rsid w:val="00C734B9"/>
    <w:rsid w:val="00C737D3"/>
    <w:rsid w:val="00C73F6C"/>
    <w:rsid w:val="00C74066"/>
    <w:rsid w:val="00C7406E"/>
    <w:rsid w:val="00C7513D"/>
    <w:rsid w:val="00C8425D"/>
    <w:rsid w:val="00C8426B"/>
    <w:rsid w:val="00C84613"/>
    <w:rsid w:val="00C85AF4"/>
    <w:rsid w:val="00C865BC"/>
    <w:rsid w:val="00C867C2"/>
    <w:rsid w:val="00C869AE"/>
    <w:rsid w:val="00C90047"/>
    <w:rsid w:val="00C92252"/>
    <w:rsid w:val="00C93F80"/>
    <w:rsid w:val="00C97539"/>
    <w:rsid w:val="00CA0812"/>
    <w:rsid w:val="00CA1E19"/>
    <w:rsid w:val="00CA2B22"/>
    <w:rsid w:val="00CA2B81"/>
    <w:rsid w:val="00CA3713"/>
    <w:rsid w:val="00CA5D54"/>
    <w:rsid w:val="00CA6F22"/>
    <w:rsid w:val="00CA7027"/>
    <w:rsid w:val="00CA74AE"/>
    <w:rsid w:val="00CB02BD"/>
    <w:rsid w:val="00CB303F"/>
    <w:rsid w:val="00CB322D"/>
    <w:rsid w:val="00CB3700"/>
    <w:rsid w:val="00CB5112"/>
    <w:rsid w:val="00CB775E"/>
    <w:rsid w:val="00CC101A"/>
    <w:rsid w:val="00CC124D"/>
    <w:rsid w:val="00CC1642"/>
    <w:rsid w:val="00CC319B"/>
    <w:rsid w:val="00CC4055"/>
    <w:rsid w:val="00CC582D"/>
    <w:rsid w:val="00CC7461"/>
    <w:rsid w:val="00CD09AB"/>
    <w:rsid w:val="00CD1516"/>
    <w:rsid w:val="00CD2949"/>
    <w:rsid w:val="00CD4479"/>
    <w:rsid w:val="00CD4CDF"/>
    <w:rsid w:val="00CD6212"/>
    <w:rsid w:val="00CD729A"/>
    <w:rsid w:val="00CE095C"/>
    <w:rsid w:val="00CE099C"/>
    <w:rsid w:val="00CE16B1"/>
    <w:rsid w:val="00CE20BD"/>
    <w:rsid w:val="00CE4BCE"/>
    <w:rsid w:val="00CE4F07"/>
    <w:rsid w:val="00CE5FAA"/>
    <w:rsid w:val="00CE67F2"/>
    <w:rsid w:val="00CE7C97"/>
    <w:rsid w:val="00CE7F69"/>
    <w:rsid w:val="00CF09F3"/>
    <w:rsid w:val="00CF1ECF"/>
    <w:rsid w:val="00CF2C84"/>
    <w:rsid w:val="00CF6796"/>
    <w:rsid w:val="00D048AD"/>
    <w:rsid w:val="00D0590F"/>
    <w:rsid w:val="00D07DBF"/>
    <w:rsid w:val="00D07E77"/>
    <w:rsid w:val="00D12C22"/>
    <w:rsid w:val="00D1419A"/>
    <w:rsid w:val="00D155D5"/>
    <w:rsid w:val="00D211B0"/>
    <w:rsid w:val="00D21C92"/>
    <w:rsid w:val="00D22EF3"/>
    <w:rsid w:val="00D23B6D"/>
    <w:rsid w:val="00D25523"/>
    <w:rsid w:val="00D31BCA"/>
    <w:rsid w:val="00D327EA"/>
    <w:rsid w:val="00D35F51"/>
    <w:rsid w:val="00D3631D"/>
    <w:rsid w:val="00D4003F"/>
    <w:rsid w:val="00D46043"/>
    <w:rsid w:val="00D50906"/>
    <w:rsid w:val="00D50BEC"/>
    <w:rsid w:val="00D519FE"/>
    <w:rsid w:val="00D5236F"/>
    <w:rsid w:val="00D5462C"/>
    <w:rsid w:val="00D55BBA"/>
    <w:rsid w:val="00D5658B"/>
    <w:rsid w:val="00D569B0"/>
    <w:rsid w:val="00D56F6F"/>
    <w:rsid w:val="00D57BE2"/>
    <w:rsid w:val="00D608D9"/>
    <w:rsid w:val="00D62C2A"/>
    <w:rsid w:val="00D654A8"/>
    <w:rsid w:val="00D6597B"/>
    <w:rsid w:val="00D74E83"/>
    <w:rsid w:val="00D758D9"/>
    <w:rsid w:val="00D7788E"/>
    <w:rsid w:val="00D847B7"/>
    <w:rsid w:val="00D865C5"/>
    <w:rsid w:val="00D87513"/>
    <w:rsid w:val="00D901A7"/>
    <w:rsid w:val="00D914AD"/>
    <w:rsid w:val="00D9152B"/>
    <w:rsid w:val="00D91684"/>
    <w:rsid w:val="00D91899"/>
    <w:rsid w:val="00D91FDC"/>
    <w:rsid w:val="00D924A1"/>
    <w:rsid w:val="00D93F19"/>
    <w:rsid w:val="00D97FBC"/>
    <w:rsid w:val="00DA265B"/>
    <w:rsid w:val="00DA3207"/>
    <w:rsid w:val="00DA3794"/>
    <w:rsid w:val="00DA4B8D"/>
    <w:rsid w:val="00DA5328"/>
    <w:rsid w:val="00DA5353"/>
    <w:rsid w:val="00DA6671"/>
    <w:rsid w:val="00DA7E88"/>
    <w:rsid w:val="00DB0785"/>
    <w:rsid w:val="00DB1404"/>
    <w:rsid w:val="00DC0F45"/>
    <w:rsid w:val="00DC14B3"/>
    <w:rsid w:val="00DC2125"/>
    <w:rsid w:val="00DC353A"/>
    <w:rsid w:val="00DC69EB"/>
    <w:rsid w:val="00DD2A3C"/>
    <w:rsid w:val="00DD405D"/>
    <w:rsid w:val="00DD4D26"/>
    <w:rsid w:val="00DE0387"/>
    <w:rsid w:val="00DE0B1F"/>
    <w:rsid w:val="00DE0C05"/>
    <w:rsid w:val="00DE0EF8"/>
    <w:rsid w:val="00DE2003"/>
    <w:rsid w:val="00DE49C2"/>
    <w:rsid w:val="00DF097F"/>
    <w:rsid w:val="00DF295F"/>
    <w:rsid w:val="00DF4196"/>
    <w:rsid w:val="00E02A26"/>
    <w:rsid w:val="00E039F8"/>
    <w:rsid w:val="00E060C3"/>
    <w:rsid w:val="00E1080B"/>
    <w:rsid w:val="00E123DC"/>
    <w:rsid w:val="00E131CE"/>
    <w:rsid w:val="00E13400"/>
    <w:rsid w:val="00E13FCD"/>
    <w:rsid w:val="00E144EA"/>
    <w:rsid w:val="00E14F0F"/>
    <w:rsid w:val="00E15B86"/>
    <w:rsid w:val="00E16047"/>
    <w:rsid w:val="00E16586"/>
    <w:rsid w:val="00E201CA"/>
    <w:rsid w:val="00E202B3"/>
    <w:rsid w:val="00E2275E"/>
    <w:rsid w:val="00E2370A"/>
    <w:rsid w:val="00E23D86"/>
    <w:rsid w:val="00E242F6"/>
    <w:rsid w:val="00E26A43"/>
    <w:rsid w:val="00E30945"/>
    <w:rsid w:val="00E32B1F"/>
    <w:rsid w:val="00E366DD"/>
    <w:rsid w:val="00E37431"/>
    <w:rsid w:val="00E37E93"/>
    <w:rsid w:val="00E41DF6"/>
    <w:rsid w:val="00E4233C"/>
    <w:rsid w:val="00E44D5E"/>
    <w:rsid w:val="00E46E0D"/>
    <w:rsid w:val="00E470F7"/>
    <w:rsid w:val="00E507E8"/>
    <w:rsid w:val="00E50EF5"/>
    <w:rsid w:val="00E5139D"/>
    <w:rsid w:val="00E52331"/>
    <w:rsid w:val="00E52393"/>
    <w:rsid w:val="00E52943"/>
    <w:rsid w:val="00E52BDA"/>
    <w:rsid w:val="00E54D4C"/>
    <w:rsid w:val="00E5535A"/>
    <w:rsid w:val="00E5631E"/>
    <w:rsid w:val="00E605BD"/>
    <w:rsid w:val="00E62B4C"/>
    <w:rsid w:val="00E62F82"/>
    <w:rsid w:val="00E634BE"/>
    <w:rsid w:val="00E66A74"/>
    <w:rsid w:val="00E67574"/>
    <w:rsid w:val="00E67FD1"/>
    <w:rsid w:val="00E70E48"/>
    <w:rsid w:val="00E72FA3"/>
    <w:rsid w:val="00E74361"/>
    <w:rsid w:val="00E749C9"/>
    <w:rsid w:val="00E74B59"/>
    <w:rsid w:val="00E76C9E"/>
    <w:rsid w:val="00E772A9"/>
    <w:rsid w:val="00E77A58"/>
    <w:rsid w:val="00E77FB9"/>
    <w:rsid w:val="00E83129"/>
    <w:rsid w:val="00E83A55"/>
    <w:rsid w:val="00E84F14"/>
    <w:rsid w:val="00E85A66"/>
    <w:rsid w:val="00E85C47"/>
    <w:rsid w:val="00E869F1"/>
    <w:rsid w:val="00E87A3A"/>
    <w:rsid w:val="00E9074B"/>
    <w:rsid w:val="00E909AD"/>
    <w:rsid w:val="00E90F3D"/>
    <w:rsid w:val="00E9273C"/>
    <w:rsid w:val="00E92D18"/>
    <w:rsid w:val="00E9443A"/>
    <w:rsid w:val="00E95EC3"/>
    <w:rsid w:val="00EA0A7F"/>
    <w:rsid w:val="00EA1575"/>
    <w:rsid w:val="00EA2220"/>
    <w:rsid w:val="00EA28B2"/>
    <w:rsid w:val="00EB01A0"/>
    <w:rsid w:val="00EB2C99"/>
    <w:rsid w:val="00EB6115"/>
    <w:rsid w:val="00EB666A"/>
    <w:rsid w:val="00EB7963"/>
    <w:rsid w:val="00EC11B7"/>
    <w:rsid w:val="00EC22C4"/>
    <w:rsid w:val="00EC3E97"/>
    <w:rsid w:val="00EC4FCC"/>
    <w:rsid w:val="00EC53A5"/>
    <w:rsid w:val="00EC7AE1"/>
    <w:rsid w:val="00EC7D98"/>
    <w:rsid w:val="00ED1116"/>
    <w:rsid w:val="00ED12C1"/>
    <w:rsid w:val="00ED42F3"/>
    <w:rsid w:val="00ED451C"/>
    <w:rsid w:val="00ED53F0"/>
    <w:rsid w:val="00ED5EC4"/>
    <w:rsid w:val="00ED6FDE"/>
    <w:rsid w:val="00ED7909"/>
    <w:rsid w:val="00EE27F0"/>
    <w:rsid w:val="00EE2B14"/>
    <w:rsid w:val="00EE2B5C"/>
    <w:rsid w:val="00EE35B1"/>
    <w:rsid w:val="00EE6102"/>
    <w:rsid w:val="00EF0385"/>
    <w:rsid w:val="00EF07B2"/>
    <w:rsid w:val="00EF1471"/>
    <w:rsid w:val="00EF1700"/>
    <w:rsid w:val="00EF2080"/>
    <w:rsid w:val="00EF209E"/>
    <w:rsid w:val="00EF21F6"/>
    <w:rsid w:val="00EF2B45"/>
    <w:rsid w:val="00EF3390"/>
    <w:rsid w:val="00EF4B94"/>
    <w:rsid w:val="00EF51CB"/>
    <w:rsid w:val="00F00000"/>
    <w:rsid w:val="00F018C7"/>
    <w:rsid w:val="00F04597"/>
    <w:rsid w:val="00F0461A"/>
    <w:rsid w:val="00F10C34"/>
    <w:rsid w:val="00F11225"/>
    <w:rsid w:val="00F1214C"/>
    <w:rsid w:val="00F123F8"/>
    <w:rsid w:val="00F1479E"/>
    <w:rsid w:val="00F15914"/>
    <w:rsid w:val="00F165BE"/>
    <w:rsid w:val="00F166F2"/>
    <w:rsid w:val="00F16A9C"/>
    <w:rsid w:val="00F17189"/>
    <w:rsid w:val="00F1740A"/>
    <w:rsid w:val="00F17FAA"/>
    <w:rsid w:val="00F2062E"/>
    <w:rsid w:val="00F21F8E"/>
    <w:rsid w:val="00F2429E"/>
    <w:rsid w:val="00F25194"/>
    <w:rsid w:val="00F25670"/>
    <w:rsid w:val="00F25DF4"/>
    <w:rsid w:val="00F25E92"/>
    <w:rsid w:val="00F26046"/>
    <w:rsid w:val="00F267C2"/>
    <w:rsid w:val="00F27766"/>
    <w:rsid w:val="00F27F40"/>
    <w:rsid w:val="00F3024F"/>
    <w:rsid w:val="00F320E7"/>
    <w:rsid w:val="00F35FE8"/>
    <w:rsid w:val="00F365E6"/>
    <w:rsid w:val="00F36C99"/>
    <w:rsid w:val="00F40E5A"/>
    <w:rsid w:val="00F43E1E"/>
    <w:rsid w:val="00F440B0"/>
    <w:rsid w:val="00F452EF"/>
    <w:rsid w:val="00F45466"/>
    <w:rsid w:val="00F45469"/>
    <w:rsid w:val="00F46A2C"/>
    <w:rsid w:val="00F46EEB"/>
    <w:rsid w:val="00F50685"/>
    <w:rsid w:val="00F51E86"/>
    <w:rsid w:val="00F52577"/>
    <w:rsid w:val="00F533F4"/>
    <w:rsid w:val="00F54AC5"/>
    <w:rsid w:val="00F54FE7"/>
    <w:rsid w:val="00F5608B"/>
    <w:rsid w:val="00F56E76"/>
    <w:rsid w:val="00F57D34"/>
    <w:rsid w:val="00F60A39"/>
    <w:rsid w:val="00F61AFD"/>
    <w:rsid w:val="00F62644"/>
    <w:rsid w:val="00F65EB1"/>
    <w:rsid w:val="00F66BBA"/>
    <w:rsid w:val="00F7016C"/>
    <w:rsid w:val="00F705B0"/>
    <w:rsid w:val="00F711FF"/>
    <w:rsid w:val="00F7131C"/>
    <w:rsid w:val="00F7280C"/>
    <w:rsid w:val="00F72AF3"/>
    <w:rsid w:val="00F72BBB"/>
    <w:rsid w:val="00F72C85"/>
    <w:rsid w:val="00F73BE3"/>
    <w:rsid w:val="00F749EB"/>
    <w:rsid w:val="00F755AE"/>
    <w:rsid w:val="00F8001E"/>
    <w:rsid w:val="00F82B38"/>
    <w:rsid w:val="00F82F0A"/>
    <w:rsid w:val="00F837D2"/>
    <w:rsid w:val="00F844F0"/>
    <w:rsid w:val="00F8453A"/>
    <w:rsid w:val="00F90D2A"/>
    <w:rsid w:val="00F9414C"/>
    <w:rsid w:val="00F94A42"/>
    <w:rsid w:val="00FA2A67"/>
    <w:rsid w:val="00FA5426"/>
    <w:rsid w:val="00FA5D1A"/>
    <w:rsid w:val="00FA70E1"/>
    <w:rsid w:val="00FB0703"/>
    <w:rsid w:val="00FB10DF"/>
    <w:rsid w:val="00FB3E19"/>
    <w:rsid w:val="00FB51D3"/>
    <w:rsid w:val="00FB605A"/>
    <w:rsid w:val="00FB79AC"/>
    <w:rsid w:val="00FC1A69"/>
    <w:rsid w:val="00FC1D44"/>
    <w:rsid w:val="00FC3AD9"/>
    <w:rsid w:val="00FC5DD0"/>
    <w:rsid w:val="00FD5533"/>
    <w:rsid w:val="00FD58FE"/>
    <w:rsid w:val="00FD7B3C"/>
    <w:rsid w:val="00FE05D1"/>
    <w:rsid w:val="00FE1175"/>
    <w:rsid w:val="00FE170F"/>
    <w:rsid w:val="00FE1A1F"/>
    <w:rsid w:val="00FE2F6A"/>
    <w:rsid w:val="00FE37E0"/>
    <w:rsid w:val="00FE4403"/>
    <w:rsid w:val="00FE4459"/>
    <w:rsid w:val="00FF0D8C"/>
    <w:rsid w:val="00FF0EAF"/>
    <w:rsid w:val="00FF127C"/>
    <w:rsid w:val="00FF2971"/>
    <w:rsid w:val="00FF5B23"/>
    <w:rsid w:val="00FF5C9C"/>
    <w:rsid w:val="00FF66D2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959EDF1"/>
  <w15:chartTrackingRefBased/>
  <w15:docId w15:val="{09BD644B-6E3A-433D-9479-3BD06E82A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F2D"/>
    <w:pPr>
      <w:spacing w:after="240" w:line="276" w:lineRule="auto"/>
    </w:pPr>
    <w:rPr>
      <w:rFonts w:ascii="Arial" w:hAnsi="Arial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501632"/>
    <w:pPr>
      <w:keepNext/>
      <w:keepLines/>
      <w:spacing w:before="24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5016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50163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50163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527FD"/>
    <w:pPr>
      <w:spacing w:line="240" w:lineRule="auto"/>
      <w:contextualSpacing/>
      <w:jc w:val="center"/>
    </w:pPr>
    <w:rPr>
      <w:rFonts w:eastAsiaTheme="majorEastAsia" w:cstheme="majorBidi"/>
      <w:spacing w:val="-10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3527FD"/>
    <w:rPr>
      <w:rFonts w:ascii="Arial" w:eastAsiaTheme="majorEastAsia" w:hAnsi="Arial" w:cstheme="majorBidi"/>
      <w:spacing w:val="-10"/>
      <w:kern w:val="28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29689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7E8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E88"/>
  </w:style>
  <w:style w:type="paragraph" w:styleId="Footer">
    <w:name w:val="footer"/>
    <w:basedOn w:val="Normal"/>
    <w:link w:val="FooterChar"/>
    <w:uiPriority w:val="99"/>
    <w:unhideWhenUsed/>
    <w:rsid w:val="00DA7E8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E88"/>
  </w:style>
  <w:style w:type="table" w:styleId="PlainTable4">
    <w:name w:val="Plain Table 4"/>
    <w:basedOn w:val="TableNormal"/>
    <w:uiPriority w:val="44"/>
    <w:rsid w:val="00DA7E88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DF097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F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01632"/>
    <w:rPr>
      <w:rFonts w:ascii="Calibri" w:eastAsiaTheme="majorEastAsia" w:hAnsi="Calibr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1632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1632"/>
    <w:rPr>
      <w:rFonts w:asciiTheme="majorHAnsi" w:eastAsiaTheme="majorEastAsia" w:hAnsiTheme="majorHAnsi" w:cstheme="majorBidi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53F22"/>
    <w:pPr>
      <w:tabs>
        <w:tab w:val="left" w:pos="660"/>
        <w:tab w:val="right" w:pos="10790"/>
      </w:tabs>
      <w:spacing w:before="120" w:after="120"/>
    </w:pPr>
    <w:rPr>
      <w:iCs/>
      <w:noProof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153F22"/>
    <w:pPr>
      <w:tabs>
        <w:tab w:val="left" w:pos="440"/>
        <w:tab w:val="right" w:leader="dot" w:pos="8873"/>
      </w:tabs>
      <w:spacing w:before="120" w:after="120"/>
    </w:pPr>
    <w:rPr>
      <w:b/>
      <w:bCs/>
      <w:noProof/>
    </w:rPr>
  </w:style>
  <w:style w:type="paragraph" w:styleId="TOC3">
    <w:name w:val="toc 3"/>
    <w:basedOn w:val="TOC2"/>
    <w:next w:val="Normal"/>
    <w:autoRedefine/>
    <w:uiPriority w:val="39"/>
    <w:unhideWhenUsed/>
    <w:qFormat/>
    <w:rsid w:val="00153F22"/>
  </w:style>
  <w:style w:type="character" w:styleId="Hyperlink">
    <w:name w:val="Hyperlink"/>
    <w:basedOn w:val="DefaultParagraphFont"/>
    <w:uiPriority w:val="99"/>
    <w:unhideWhenUsed/>
    <w:rsid w:val="008C3B1B"/>
    <w:rPr>
      <w:color w:val="0563C1" w:themeColor="hyperlink"/>
      <w:u w:val="single"/>
    </w:rPr>
  </w:style>
  <w:style w:type="paragraph" w:customStyle="1" w:styleId="InshcoHeader1">
    <w:name w:val="Inshco Header1"/>
    <w:basedOn w:val="Heading1"/>
    <w:link w:val="InshcoHeader1Char"/>
    <w:rsid w:val="00EC7AE1"/>
    <w:rPr>
      <w:b w:val="0"/>
      <w:color w:val="1F3864" w:themeColor="accent5" w:themeShade="80"/>
    </w:rPr>
  </w:style>
  <w:style w:type="paragraph" w:styleId="TOC4">
    <w:name w:val="toc 4"/>
    <w:basedOn w:val="Normal"/>
    <w:next w:val="Normal"/>
    <w:autoRedefine/>
    <w:uiPriority w:val="39"/>
    <w:unhideWhenUsed/>
    <w:rsid w:val="00442D58"/>
    <w:pPr>
      <w:ind w:left="660"/>
    </w:pPr>
  </w:style>
  <w:style w:type="character" w:customStyle="1" w:styleId="InshcoHeader1Char">
    <w:name w:val="Inshco Header1 Char"/>
    <w:basedOn w:val="Heading1Char"/>
    <w:link w:val="InshcoHeader1"/>
    <w:rsid w:val="00EC7AE1"/>
    <w:rPr>
      <w:rFonts w:asciiTheme="majorHAnsi" w:eastAsiaTheme="majorEastAsia" w:hAnsiTheme="majorHAnsi" w:cstheme="majorBidi"/>
      <w:b w:val="0"/>
      <w:color w:val="1F3864" w:themeColor="accent5" w:themeShade="80"/>
      <w:sz w:val="32"/>
      <w:szCs w:val="32"/>
    </w:rPr>
  </w:style>
  <w:style w:type="paragraph" w:styleId="TOC5">
    <w:name w:val="toc 5"/>
    <w:basedOn w:val="Normal"/>
    <w:next w:val="Normal"/>
    <w:autoRedefine/>
    <w:uiPriority w:val="39"/>
    <w:unhideWhenUsed/>
    <w:rsid w:val="00442D58"/>
    <w:pPr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442D58"/>
    <w:pPr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442D58"/>
    <w:pPr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442D58"/>
    <w:pPr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442D58"/>
    <w:pPr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9B3BC1"/>
    <w:pPr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01632"/>
    <w:rPr>
      <w:rFonts w:asciiTheme="majorHAnsi" w:eastAsiaTheme="majorEastAsia" w:hAnsiTheme="majorHAnsi" w:cstheme="majorBidi"/>
      <w:b/>
      <w:iCs/>
    </w:rPr>
  </w:style>
  <w:style w:type="character" w:customStyle="1" w:styleId="TOC1Char">
    <w:name w:val="TOC 1 Char"/>
    <w:basedOn w:val="DefaultParagraphFont"/>
    <w:link w:val="TOC1"/>
    <w:uiPriority w:val="39"/>
    <w:rsid w:val="00153F22"/>
    <w:rPr>
      <w:rFonts w:ascii="Arial" w:hAnsi="Arial"/>
      <w:b/>
      <w:bCs/>
      <w:noProof/>
      <w:sz w:val="20"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25E92"/>
  </w:style>
  <w:style w:type="character" w:styleId="PlaceholderText">
    <w:name w:val="Placeholder Text"/>
    <w:basedOn w:val="DefaultParagraphFont"/>
    <w:uiPriority w:val="99"/>
    <w:semiHidden/>
    <w:rsid w:val="005748F8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BC587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BC5870"/>
  </w:style>
  <w:style w:type="paragraph" w:customStyle="1" w:styleId="Heading1BPG">
    <w:name w:val="Heading 1 BPG"/>
    <w:basedOn w:val="Heading1"/>
    <w:next w:val="Heading2BPG"/>
    <w:link w:val="Heading1BPGChar"/>
    <w:autoRedefine/>
    <w:qFormat/>
    <w:rsid w:val="008E63B9"/>
    <w:pPr>
      <w:numPr>
        <w:numId w:val="3"/>
      </w:numPr>
      <w:tabs>
        <w:tab w:val="left" w:pos="540"/>
      </w:tabs>
    </w:pPr>
    <w:rPr>
      <w:rFonts w:ascii="Arial" w:hAnsi="Arial"/>
    </w:rPr>
  </w:style>
  <w:style w:type="paragraph" w:customStyle="1" w:styleId="Heading2BPG">
    <w:name w:val="Heading 2 BPG"/>
    <w:basedOn w:val="Heading2"/>
    <w:next w:val="Normal"/>
    <w:link w:val="Heading2BPGChar"/>
    <w:autoRedefine/>
    <w:qFormat/>
    <w:rsid w:val="00A73B34"/>
    <w:pPr>
      <w:numPr>
        <w:ilvl w:val="1"/>
        <w:numId w:val="3"/>
      </w:numPr>
      <w:spacing w:before="360"/>
    </w:pPr>
    <w:rPr>
      <w:rFonts w:ascii="Arial" w:hAnsi="Arial"/>
    </w:rPr>
  </w:style>
  <w:style w:type="character" w:customStyle="1" w:styleId="Heading1BPGChar">
    <w:name w:val="Heading 1 BPG Char"/>
    <w:basedOn w:val="Heading1Char"/>
    <w:link w:val="Heading1BPG"/>
    <w:rsid w:val="008E63B9"/>
    <w:rPr>
      <w:rFonts w:ascii="Arial" w:eastAsiaTheme="majorEastAsia" w:hAnsi="Arial" w:cstheme="majorBidi"/>
      <w:b/>
      <w:sz w:val="32"/>
      <w:szCs w:val="32"/>
      <w:lang w:val="en-GB"/>
    </w:rPr>
  </w:style>
  <w:style w:type="paragraph" w:customStyle="1" w:styleId="Heading3Inashco">
    <w:name w:val="Heading 3 Inashco"/>
    <w:basedOn w:val="Heading3"/>
    <w:link w:val="Heading3InashcoChar"/>
    <w:autoRedefine/>
    <w:rsid w:val="009A3C3F"/>
    <w:pPr>
      <w:numPr>
        <w:numId w:val="4"/>
      </w:numPr>
    </w:pPr>
  </w:style>
  <w:style w:type="character" w:customStyle="1" w:styleId="Heading2BPGChar">
    <w:name w:val="Heading 2 BPG Char"/>
    <w:basedOn w:val="Heading2Char"/>
    <w:link w:val="Heading2BPG"/>
    <w:rsid w:val="00A73B34"/>
    <w:rPr>
      <w:rFonts w:ascii="Arial" w:eastAsiaTheme="majorEastAsia" w:hAnsi="Arial" w:cstheme="majorBidi"/>
      <w:b/>
      <w:sz w:val="26"/>
      <w:szCs w:val="26"/>
      <w:lang w:val="en-GB"/>
    </w:rPr>
  </w:style>
  <w:style w:type="paragraph" w:customStyle="1" w:styleId="Heading4Modify">
    <w:name w:val="Heading 4 Modify"/>
    <w:basedOn w:val="Normal"/>
    <w:link w:val="Heading4ModifyChar"/>
    <w:autoRedefine/>
    <w:qFormat/>
    <w:rsid w:val="00F1740A"/>
    <w:rPr>
      <w:b/>
    </w:rPr>
  </w:style>
  <w:style w:type="character" w:customStyle="1" w:styleId="Heading3InashcoChar">
    <w:name w:val="Heading 3 Inashco Char"/>
    <w:basedOn w:val="Heading3Char"/>
    <w:link w:val="Heading3Inashco"/>
    <w:rsid w:val="009A3C3F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ModifyChar">
    <w:name w:val="Heading 4 Modify Char"/>
    <w:basedOn w:val="DefaultParagraphFont"/>
    <w:link w:val="Heading4Modify"/>
    <w:rsid w:val="00F1740A"/>
    <w:rPr>
      <w:b/>
    </w:rPr>
  </w:style>
  <w:style w:type="numbering" w:customStyle="1" w:styleId="BulletList">
    <w:name w:val="Bullet List"/>
    <w:basedOn w:val="NoList"/>
    <w:uiPriority w:val="99"/>
    <w:rsid w:val="00631F61"/>
    <w:pPr>
      <w:numPr>
        <w:numId w:val="2"/>
      </w:numPr>
    </w:pPr>
  </w:style>
  <w:style w:type="paragraph" w:customStyle="1" w:styleId="DecimalAligned">
    <w:name w:val="Decimal Aligned"/>
    <w:basedOn w:val="Normal"/>
    <w:uiPriority w:val="40"/>
    <w:qFormat/>
    <w:rsid w:val="009D2572"/>
    <w:pPr>
      <w:tabs>
        <w:tab w:val="decimal" w:pos="360"/>
      </w:tabs>
      <w:spacing w:after="200"/>
    </w:pPr>
    <w:rPr>
      <w:rFonts w:eastAsiaTheme="minorEastAsia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D2572"/>
    <w:pPr>
      <w:spacing w:line="240" w:lineRule="auto"/>
    </w:pPr>
    <w:rPr>
      <w:rFonts w:eastAsiaTheme="minorEastAsia"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D2572"/>
    <w:rPr>
      <w:rFonts w:eastAsiaTheme="minorEastAsia" w:cs="Times New Roman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9D2572"/>
    <w:rPr>
      <w:i/>
      <w:iCs/>
    </w:rPr>
  </w:style>
  <w:style w:type="table" w:styleId="MediumShading2-Accent5">
    <w:name w:val="Medium Shading 2 Accent 5"/>
    <w:basedOn w:val="TableNormal"/>
    <w:uiPriority w:val="64"/>
    <w:rsid w:val="009D2572"/>
    <w:pPr>
      <w:spacing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B1D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1D7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1D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1D7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D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D7B"/>
    <w:rPr>
      <w:rFonts w:ascii="Segoe UI" w:hAnsi="Segoe UI" w:cs="Segoe UI"/>
      <w:sz w:val="18"/>
      <w:szCs w:val="18"/>
    </w:rPr>
  </w:style>
  <w:style w:type="table" w:styleId="LightList-Accent3">
    <w:name w:val="Light List Accent 3"/>
    <w:basedOn w:val="TableNormal"/>
    <w:uiPriority w:val="61"/>
    <w:rsid w:val="00F705B0"/>
    <w:pPr>
      <w:spacing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Shading-Accent1">
    <w:name w:val="Light Shading Accent 1"/>
    <w:basedOn w:val="TableNormal"/>
    <w:uiPriority w:val="60"/>
    <w:rsid w:val="006D0E48"/>
    <w:pPr>
      <w:spacing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customStyle="1" w:styleId="BulletsInashcoStandard">
    <w:name w:val="Bullets Inashco Standard"/>
    <w:basedOn w:val="ListParagraph"/>
    <w:link w:val="BulletsInashcoStandardChar"/>
    <w:autoRedefine/>
    <w:rsid w:val="00D5462C"/>
    <w:pPr>
      <w:numPr>
        <w:numId w:val="1"/>
      </w:numPr>
    </w:pPr>
  </w:style>
  <w:style w:type="numbering" w:customStyle="1" w:styleId="StandardInashcoBullet2">
    <w:name w:val="Standard Inashco Bullet2"/>
    <w:basedOn w:val="NoList"/>
    <w:rsid w:val="00D5462C"/>
    <w:pPr>
      <w:numPr>
        <w:numId w:val="5"/>
      </w:numPr>
    </w:pPr>
  </w:style>
  <w:style w:type="character" w:customStyle="1" w:styleId="BulletsInashcoStandardChar">
    <w:name w:val="Bullets Inashco Standard Char"/>
    <w:basedOn w:val="ListParagraphChar"/>
    <w:link w:val="BulletsInashcoStandard"/>
    <w:rsid w:val="00D5462C"/>
    <w:rPr>
      <w:rFonts w:ascii="Arial" w:hAnsi="Arial"/>
      <w:sz w:val="20"/>
      <w:szCs w:val="20"/>
      <w:lang w:val="en-GB"/>
    </w:rPr>
  </w:style>
  <w:style w:type="paragraph" w:customStyle="1" w:styleId="Bullets1BPGStandard">
    <w:name w:val="Bullets1 BPG Standard"/>
    <w:basedOn w:val="ListParagraph"/>
    <w:link w:val="Bullets1BPGStandardChar"/>
    <w:autoRedefine/>
    <w:qFormat/>
    <w:rsid w:val="00704173"/>
    <w:pPr>
      <w:numPr>
        <w:numId w:val="6"/>
      </w:numPr>
    </w:pPr>
  </w:style>
  <w:style w:type="character" w:customStyle="1" w:styleId="Bullets1BPGStandardChar">
    <w:name w:val="Bullets1 BPG Standard Char"/>
    <w:basedOn w:val="DefaultParagraphFont"/>
    <w:link w:val="Bullets1BPGStandard"/>
    <w:rsid w:val="00704173"/>
    <w:rPr>
      <w:rFonts w:ascii="Arial" w:hAnsi="Arial"/>
      <w:sz w:val="20"/>
      <w:szCs w:val="20"/>
      <w:lang w:val="en-GB"/>
    </w:rPr>
  </w:style>
  <w:style w:type="paragraph" w:customStyle="1" w:styleId="Bullets2BPGStandard">
    <w:name w:val="Bullets2 BPG Standard"/>
    <w:basedOn w:val="ListParagraph"/>
    <w:autoRedefine/>
    <w:qFormat/>
    <w:rsid w:val="00704173"/>
    <w:pPr>
      <w:numPr>
        <w:numId w:val="7"/>
      </w:numPr>
      <w:tabs>
        <w:tab w:val="num" w:pos="360"/>
      </w:tabs>
    </w:pPr>
  </w:style>
  <w:style w:type="paragraph" w:customStyle="1" w:styleId="Bullets3BPGStandard">
    <w:name w:val="Bullets3 BPG Standard"/>
    <w:basedOn w:val="ListParagraph"/>
    <w:qFormat/>
    <w:rsid w:val="00704173"/>
    <w:pPr>
      <w:numPr>
        <w:numId w:val="8"/>
      </w:numPr>
      <w:tabs>
        <w:tab w:val="num" w:pos="360"/>
      </w:tabs>
    </w:pPr>
  </w:style>
  <w:style w:type="paragraph" w:customStyle="1" w:styleId="Heading3BPG">
    <w:name w:val="Heading 3 BPG"/>
    <w:basedOn w:val="Heading2BPG"/>
    <w:link w:val="Heading3BPGChar"/>
    <w:qFormat/>
    <w:rsid w:val="00A73B34"/>
    <w:pPr>
      <w:numPr>
        <w:ilvl w:val="2"/>
      </w:numPr>
    </w:pPr>
  </w:style>
  <w:style w:type="paragraph" w:customStyle="1" w:styleId="Heading4BPG">
    <w:name w:val="Heading 4 BPG"/>
    <w:basedOn w:val="Heading3BPG"/>
    <w:link w:val="Heading4BPGChar"/>
    <w:qFormat/>
    <w:rsid w:val="007B417B"/>
    <w:pPr>
      <w:numPr>
        <w:ilvl w:val="3"/>
      </w:numPr>
    </w:pPr>
  </w:style>
  <w:style w:type="character" w:customStyle="1" w:styleId="Heading3BPGChar">
    <w:name w:val="Heading 3 BPG Char"/>
    <w:basedOn w:val="Heading2BPGChar"/>
    <w:link w:val="Heading3BPG"/>
    <w:rsid w:val="00A73B34"/>
    <w:rPr>
      <w:rFonts w:ascii="Arial" w:eastAsiaTheme="majorEastAsia" w:hAnsi="Arial" w:cstheme="majorBidi"/>
      <w:b/>
      <w:sz w:val="26"/>
      <w:szCs w:val="26"/>
      <w:lang w:val="en-GB"/>
    </w:rPr>
  </w:style>
  <w:style w:type="character" w:customStyle="1" w:styleId="Heading4BPGChar">
    <w:name w:val="Heading 4 BPG Char"/>
    <w:basedOn w:val="Heading3BPGChar"/>
    <w:link w:val="Heading4BPG"/>
    <w:rsid w:val="007B417B"/>
    <w:rPr>
      <w:rFonts w:ascii="Arial" w:eastAsiaTheme="majorEastAsia" w:hAnsi="Arial" w:cstheme="majorBidi"/>
      <w:b/>
      <w:sz w:val="26"/>
      <w:szCs w:val="2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3B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E63B9"/>
    <w:rPr>
      <w:rFonts w:ascii="Arial" w:eastAsiaTheme="minorEastAsia" w:hAnsi="Arial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4E370C"/>
    <w:pPr>
      <w:spacing w:line="240" w:lineRule="auto"/>
    </w:pPr>
    <w:rPr>
      <w:rFonts w:ascii="Arial" w:hAnsi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4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2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ashco.sharepoint.com/teams/BluePhoenixGroupResources/Office%20Templates/BluePhoenixGroup/Group%20-%20%20Basi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F4D29EC12F4EBE827A52D229B39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B03684-7127-4377-BF52-62EED7BB9C7E}"/>
      </w:docPartPr>
      <w:docPartBody>
        <w:p w:rsidR="008369FD" w:rsidRDefault="004C519E">
          <w:pPr>
            <w:pStyle w:val="C2F4D29EC12F4EBE827A52D229B39C58"/>
          </w:pPr>
          <w:r w:rsidRPr="0021774F">
            <w:rPr>
              <w:rStyle w:val="PlaceholderText"/>
            </w:rPr>
            <w:t>Click here to enter a date.</w:t>
          </w:r>
        </w:p>
      </w:docPartBody>
    </w:docPart>
    <w:docPart>
      <w:docPartPr>
        <w:name w:val="F89F289C57504588A22CE9FC67292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22953-BEBD-4150-BD23-1AD71A5A08F1}"/>
      </w:docPartPr>
      <w:docPartBody>
        <w:p w:rsidR="008369FD" w:rsidRDefault="004C519E">
          <w:pPr>
            <w:pStyle w:val="F89F289C57504588A22CE9FC6729200C"/>
          </w:pPr>
          <w:r w:rsidRPr="0021774F">
            <w:rPr>
              <w:rStyle w:val="PlaceholderText"/>
            </w:rPr>
            <w:t>Choose an item.</w:t>
          </w:r>
        </w:p>
      </w:docPartBody>
    </w:docPart>
    <w:docPart>
      <w:docPartPr>
        <w:name w:val="7F4E88FC770F41A0A0D0B9054C09C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81CD5-4429-4E17-B2F0-B6C198D22B79}"/>
      </w:docPartPr>
      <w:docPartBody>
        <w:p w:rsidR="008369FD" w:rsidRDefault="004C519E">
          <w:pPr>
            <w:pStyle w:val="7F4E88FC770F41A0A0D0B9054C09C556"/>
          </w:pPr>
          <w:r w:rsidRPr="0021774F">
            <w:rPr>
              <w:rStyle w:val="PlaceholderText"/>
            </w:rPr>
            <w:t>Click here to enter a date.</w:t>
          </w:r>
        </w:p>
      </w:docPartBody>
    </w:docPart>
    <w:docPart>
      <w:docPartPr>
        <w:name w:val="2BD8C24877394668924A4FA6C1BC1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CE881-54FF-4122-9DEC-05E2C07D735F}"/>
      </w:docPartPr>
      <w:docPartBody>
        <w:p w:rsidR="008369FD" w:rsidRDefault="004C519E">
          <w:pPr>
            <w:pStyle w:val="2BD8C24877394668924A4FA6C1BC14AF"/>
          </w:pPr>
          <w:r w:rsidRPr="0021774F">
            <w:rPr>
              <w:rStyle w:val="PlaceholderText"/>
            </w:rPr>
            <w:t>Choose an item.</w:t>
          </w:r>
        </w:p>
      </w:docPartBody>
    </w:docPart>
    <w:docPart>
      <w:docPartPr>
        <w:name w:val="CFF976EC1DB64A2CA0CD4283B75E1D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7123A3-86EE-4879-8891-CDAC4936C25B}"/>
      </w:docPartPr>
      <w:docPartBody>
        <w:p w:rsidR="008369FD" w:rsidRDefault="004C519E">
          <w:pPr>
            <w:pStyle w:val="CFF976EC1DB64A2CA0CD4283B75E1DAC"/>
          </w:pPr>
          <w:r w:rsidRPr="0021774F">
            <w:rPr>
              <w:rStyle w:val="PlaceholderText"/>
            </w:rPr>
            <w:t>Click here to enter a date.</w:t>
          </w:r>
        </w:p>
      </w:docPartBody>
    </w:docPart>
    <w:docPart>
      <w:docPartPr>
        <w:name w:val="18E1666F602044AFA8191A33642F2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1250F-AD8F-4F57-B72D-854C66ED25D3}"/>
      </w:docPartPr>
      <w:docPartBody>
        <w:p w:rsidR="008369FD" w:rsidRDefault="004C519E">
          <w:pPr>
            <w:pStyle w:val="18E1666F602044AFA8191A33642F28C2"/>
          </w:pPr>
          <w:r w:rsidRPr="0021774F">
            <w:rPr>
              <w:rStyle w:val="PlaceholderText"/>
            </w:rPr>
            <w:t>Choose an item.</w:t>
          </w:r>
        </w:p>
      </w:docPartBody>
    </w:docPart>
    <w:docPart>
      <w:docPartPr>
        <w:name w:val="FC22C1C92B364066A17D86A9A3C7F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BA201-81DB-4A44-BC3C-C0B604E3FE63}"/>
      </w:docPartPr>
      <w:docPartBody>
        <w:p w:rsidR="008369FD" w:rsidRDefault="004C519E">
          <w:pPr>
            <w:pStyle w:val="FC22C1C92B364066A17D86A9A3C7F2CE"/>
          </w:pPr>
          <w:r w:rsidRPr="0021774F">
            <w:rPr>
              <w:rStyle w:val="PlaceholderText"/>
            </w:rPr>
            <w:t>Click here to enter a date.</w:t>
          </w:r>
        </w:p>
      </w:docPartBody>
    </w:docPart>
    <w:docPart>
      <w:docPartPr>
        <w:name w:val="A2A7F21C781049EF8F7102DD0391A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A297F-231D-4A03-9CB8-5CED8A9F6485}"/>
      </w:docPartPr>
      <w:docPartBody>
        <w:p w:rsidR="008369FD" w:rsidRDefault="004C519E">
          <w:pPr>
            <w:pStyle w:val="A2A7F21C781049EF8F7102DD0391ACA7"/>
          </w:pPr>
          <w:r w:rsidRPr="0021774F">
            <w:rPr>
              <w:rStyle w:val="PlaceholderText"/>
            </w:rPr>
            <w:t>Choose an item.</w:t>
          </w:r>
        </w:p>
      </w:docPartBody>
    </w:docPart>
    <w:docPart>
      <w:docPartPr>
        <w:name w:val="DC28E1CA93C946B6A311E91BED3A8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01D3C-F7F1-40A4-9D14-6436A23178A7}"/>
      </w:docPartPr>
      <w:docPartBody>
        <w:p w:rsidR="008369FD" w:rsidRDefault="004C519E">
          <w:pPr>
            <w:pStyle w:val="DC28E1CA93C946B6A311E91BED3A8275"/>
          </w:pPr>
          <w:r w:rsidRPr="0021774F">
            <w:rPr>
              <w:rStyle w:val="PlaceholderText"/>
            </w:rPr>
            <w:t>Click here to enter a date.</w:t>
          </w:r>
        </w:p>
      </w:docPartBody>
    </w:docPart>
    <w:docPart>
      <w:docPartPr>
        <w:name w:val="79DE3539920A43F6B46DD37A3E7B2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2A62B-BB90-4ECD-9945-5AD426C0C8DE}"/>
      </w:docPartPr>
      <w:docPartBody>
        <w:p w:rsidR="008369FD" w:rsidRDefault="004C519E">
          <w:pPr>
            <w:pStyle w:val="79DE3539920A43F6B46DD37A3E7B2FFC"/>
          </w:pPr>
          <w:r w:rsidRPr="0021774F">
            <w:rPr>
              <w:rStyle w:val="PlaceholderText"/>
            </w:rPr>
            <w:t>Choose an item.</w:t>
          </w:r>
        </w:p>
      </w:docPartBody>
    </w:docPart>
    <w:docPart>
      <w:docPartPr>
        <w:name w:val="4405A3B43F9E4147A72B45E24829A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D7C0C-2FED-4C0B-9F19-82AB63291F5E}"/>
      </w:docPartPr>
      <w:docPartBody>
        <w:p w:rsidR="008369FD" w:rsidRDefault="004C519E">
          <w:pPr>
            <w:pStyle w:val="4405A3B43F9E4147A72B45E24829AA87"/>
          </w:pPr>
          <w:r w:rsidRPr="0021774F">
            <w:rPr>
              <w:rStyle w:val="PlaceholderText"/>
            </w:rPr>
            <w:t>Click here to enter a date.</w:t>
          </w:r>
        </w:p>
      </w:docPartBody>
    </w:docPart>
    <w:docPart>
      <w:docPartPr>
        <w:name w:val="800ACEBD845D46BA98A3DC61E575D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ADECC-152A-4A93-B9C0-1E9516AA6641}"/>
      </w:docPartPr>
      <w:docPartBody>
        <w:p w:rsidR="008369FD" w:rsidRDefault="004C519E">
          <w:pPr>
            <w:pStyle w:val="800ACEBD845D46BA98A3DC61E575D260"/>
          </w:pPr>
          <w:r w:rsidRPr="0021774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9FD"/>
    <w:rsid w:val="00086624"/>
    <w:rsid w:val="000C25E4"/>
    <w:rsid w:val="000E5C9C"/>
    <w:rsid w:val="0016124B"/>
    <w:rsid w:val="00311398"/>
    <w:rsid w:val="0031779E"/>
    <w:rsid w:val="004C519E"/>
    <w:rsid w:val="004D3C57"/>
    <w:rsid w:val="00684D9E"/>
    <w:rsid w:val="006A47F9"/>
    <w:rsid w:val="008369FD"/>
    <w:rsid w:val="008E721E"/>
    <w:rsid w:val="00AB6DBC"/>
    <w:rsid w:val="00B15AE6"/>
    <w:rsid w:val="00B45E29"/>
    <w:rsid w:val="00C325EF"/>
    <w:rsid w:val="00C704B8"/>
    <w:rsid w:val="00C7650D"/>
    <w:rsid w:val="00C80A48"/>
    <w:rsid w:val="00CC1186"/>
    <w:rsid w:val="00CE5EC1"/>
    <w:rsid w:val="00D52AE8"/>
    <w:rsid w:val="00DA2434"/>
    <w:rsid w:val="00E3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C2F4D29EC12F4EBE827A52D229B39C58">
    <w:name w:val="C2F4D29EC12F4EBE827A52D229B39C58"/>
  </w:style>
  <w:style w:type="paragraph" w:customStyle="1" w:styleId="F89F289C57504588A22CE9FC6729200C">
    <w:name w:val="F89F289C57504588A22CE9FC6729200C"/>
  </w:style>
  <w:style w:type="paragraph" w:customStyle="1" w:styleId="7F4E88FC770F41A0A0D0B9054C09C556">
    <w:name w:val="7F4E88FC770F41A0A0D0B9054C09C556"/>
  </w:style>
  <w:style w:type="paragraph" w:customStyle="1" w:styleId="2BD8C24877394668924A4FA6C1BC14AF">
    <w:name w:val="2BD8C24877394668924A4FA6C1BC14AF"/>
  </w:style>
  <w:style w:type="paragraph" w:customStyle="1" w:styleId="CFF976EC1DB64A2CA0CD4283B75E1DAC">
    <w:name w:val="CFF976EC1DB64A2CA0CD4283B75E1DAC"/>
  </w:style>
  <w:style w:type="paragraph" w:customStyle="1" w:styleId="18E1666F602044AFA8191A33642F28C2">
    <w:name w:val="18E1666F602044AFA8191A33642F28C2"/>
  </w:style>
  <w:style w:type="paragraph" w:customStyle="1" w:styleId="FC22C1C92B364066A17D86A9A3C7F2CE">
    <w:name w:val="FC22C1C92B364066A17D86A9A3C7F2CE"/>
  </w:style>
  <w:style w:type="paragraph" w:customStyle="1" w:styleId="A2A7F21C781049EF8F7102DD0391ACA7">
    <w:name w:val="A2A7F21C781049EF8F7102DD0391ACA7"/>
  </w:style>
  <w:style w:type="paragraph" w:customStyle="1" w:styleId="DC28E1CA93C946B6A311E91BED3A8275">
    <w:name w:val="DC28E1CA93C946B6A311E91BED3A8275"/>
  </w:style>
  <w:style w:type="paragraph" w:customStyle="1" w:styleId="79DE3539920A43F6B46DD37A3E7B2FFC">
    <w:name w:val="79DE3539920A43F6B46DD37A3E7B2FFC"/>
  </w:style>
  <w:style w:type="paragraph" w:customStyle="1" w:styleId="4405A3B43F9E4147A72B45E24829AA87">
    <w:name w:val="4405A3B43F9E4147A72B45E24829AA87"/>
  </w:style>
  <w:style w:type="paragraph" w:customStyle="1" w:styleId="800ACEBD845D46BA98A3DC61E575D260">
    <w:name w:val="800ACEBD845D46BA98A3DC61E575D2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D6A43BC2523D4E92CFA7CFC9A1EA0F" ma:contentTypeVersion="17" ma:contentTypeDescription="Create a new document." ma:contentTypeScope="" ma:versionID="c7cce1d45e9b570180c895de440ed9f7">
  <xsd:schema xmlns:xsd="http://www.w3.org/2001/XMLSchema" xmlns:xs="http://www.w3.org/2001/XMLSchema" xmlns:p="http://schemas.microsoft.com/office/2006/metadata/properties" xmlns:ns2="521210ef-46bb-42af-a075-740c57685e78" xmlns:ns3="fbfa17b0-d3cc-4833-a59c-c8077cc977d3" targetNamespace="http://schemas.microsoft.com/office/2006/metadata/properties" ma:root="true" ma:fieldsID="f7b844bd6adef557390b5039a91d10ce" ns2:_="" ns3:_="">
    <xsd:import namespace="521210ef-46bb-42af-a075-740c57685e78"/>
    <xsd:import namespace="fbfa17b0-d3cc-4833-a59c-c8077cc97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Long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210ef-46bb-42af-a075-740c57685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14c39f9-5710-4888-8d87-e96642ffeb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ongName" ma:index="24" nillable="true" ma:displayName="Long Name" ma:format="Dropdown" ma:internalName="Long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a17b0-d3cc-4833-a59c-c8077cc97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faecf01-68d4-45ec-919d-9a4094f0ca52}" ma:internalName="TaxCatchAll" ma:showField="CatchAllData" ma:web="fbfa17b0-d3cc-4833-a59c-c8077cc97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bfa17b0-d3cc-4833-a59c-c8077cc977d3">
      <UserInfo>
        <DisplayName>Maarten Stultiens</DisplayName>
        <AccountId>19</AccountId>
        <AccountType/>
      </UserInfo>
      <UserInfo>
        <DisplayName>Mark van Sleeuwen</DisplayName>
        <AccountId>78</AccountId>
        <AccountType/>
      </UserInfo>
    </SharedWithUsers>
    <TaxCatchAll xmlns="fbfa17b0-d3cc-4833-a59c-c8077cc977d3" xsi:nil="true"/>
    <lcf76f155ced4ddcb4097134ff3c332f xmlns="521210ef-46bb-42af-a075-740c57685e78">
      <Terms xmlns="http://schemas.microsoft.com/office/infopath/2007/PartnerControls"/>
    </lcf76f155ced4ddcb4097134ff3c332f>
    <LongName xmlns="521210ef-46bb-42af-a075-740c57685e78" xsi:nil="true"/>
  </documentManagement>
</p:properties>
</file>

<file path=customXml/itemProps1.xml><?xml version="1.0" encoding="utf-8"?>
<ds:datastoreItem xmlns:ds="http://schemas.openxmlformats.org/officeDocument/2006/customXml" ds:itemID="{F21E89B0-BE33-46CF-8FD7-EA686015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F7660-A042-43D0-9669-E3ADDC8803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70CBA3-02FB-4E8B-8302-BC0AC3E40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1210ef-46bb-42af-a075-740c57685e78"/>
    <ds:schemaRef ds:uri="fbfa17b0-d3cc-4833-a59c-c8077cc977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83877F-42A4-4DDE-A310-CD893B4D1190}">
  <ds:schemaRefs>
    <ds:schemaRef ds:uri="http://schemas.microsoft.com/office/2006/metadata/properties"/>
    <ds:schemaRef ds:uri="http://schemas.microsoft.com/office/infopath/2007/PartnerControls"/>
    <ds:schemaRef ds:uri="fbfa17b0-d3cc-4833-a59c-c8077cc977d3"/>
    <ds:schemaRef ds:uri="521210ef-46bb-42af-a075-740c57685e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Group%20-%20%20Basic%20Template</Template>
  <TotalTime>829</TotalTime>
  <Pages>6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</vt:lpstr>
    </vt:vector>
  </TitlesOfParts>
  <Manager>Manager of Projects</Manager>
  <Company>Inashco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Basic Template</dc:title>
  <dc:subject>Basic Template</dc:subject>
  <dc:creator>Mark van Sleeuwen</dc:creator>
  <cp:keywords>Basic Template</cp:keywords>
  <dc:description>The template fundamental to all Inashco templates.</dc:description>
  <cp:lastModifiedBy>Pieter Nieman</cp:lastModifiedBy>
  <cp:revision>134</cp:revision>
  <cp:lastPrinted>2022-09-30T07:51:00Z</cp:lastPrinted>
  <dcterms:created xsi:type="dcterms:W3CDTF">2022-09-05T17:24:00Z</dcterms:created>
  <dcterms:modified xsi:type="dcterms:W3CDTF">2022-10-05T07:39:00Z</dcterms:modified>
  <cp:category>Basic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0x01010026D6A43BC2523D4E92CFA7CFC9A1EA0F</vt:lpwstr>
  </property>
  <property fmtid="{D5CDD505-2E9C-101B-9397-08002B2CF9AE}" pid="3" name="MediaServiceImageTags">
    <vt:lpwstr/>
  </property>
</Properties>
</file>